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BA" w:rsidRPr="00205ABF" w:rsidRDefault="008C3272" w:rsidP="007528BA">
      <w:pPr>
        <w:spacing w:line="500" w:lineRule="exact"/>
        <w:jc w:val="center"/>
        <w:rPr>
          <w:rFonts w:ascii="標楷體" w:eastAsia="標楷體" w:hAnsi="標楷體"/>
          <w:color w:val="000000"/>
          <w:sz w:val="40"/>
        </w:rPr>
      </w:pPr>
      <w:r w:rsidRPr="00205ABF">
        <w:rPr>
          <w:rFonts w:ascii="標楷體" w:eastAsia="標楷體" w:hAnsi="標楷體"/>
          <w:color w:val="000000"/>
          <w:sz w:val="40"/>
        </w:rPr>
        <w:t>國立</w:t>
      </w:r>
      <w:r w:rsidR="005A6C18">
        <w:rPr>
          <w:rFonts w:ascii="標楷體" w:eastAsia="標楷體" w:hAnsi="標楷體" w:hint="eastAsia"/>
          <w:color w:val="000000"/>
          <w:sz w:val="40"/>
        </w:rPr>
        <w:t>臺</w:t>
      </w:r>
      <w:r w:rsidRPr="00205ABF">
        <w:rPr>
          <w:rFonts w:ascii="標楷體" w:eastAsia="標楷體" w:hAnsi="標楷體"/>
          <w:color w:val="000000"/>
          <w:sz w:val="40"/>
        </w:rPr>
        <w:t>北科技大學</w:t>
      </w:r>
      <w:r w:rsidR="004736E9" w:rsidRPr="00205ABF">
        <w:rPr>
          <w:rFonts w:ascii="標楷體" w:eastAsia="標楷體" w:hAnsi="標楷體"/>
          <w:color w:val="000000"/>
          <w:sz w:val="40"/>
        </w:rPr>
        <w:t>電機系</w:t>
      </w:r>
      <w:r w:rsidR="00313C0D" w:rsidRPr="00205ABF">
        <w:rPr>
          <w:rFonts w:ascii="標楷體" w:eastAsia="標楷體" w:hAnsi="標楷體" w:hint="eastAsia"/>
          <w:color w:val="000000"/>
          <w:sz w:val="40"/>
          <w:szCs w:val="40"/>
        </w:rPr>
        <w:t>楊</w:t>
      </w:r>
      <w:r w:rsidR="009738B3" w:rsidRPr="00205ABF">
        <w:rPr>
          <w:rFonts w:ascii="標楷體" w:eastAsia="標楷體" w:hAnsi="標楷體" w:hint="eastAsia"/>
          <w:color w:val="000000"/>
          <w:sz w:val="40"/>
          <w:szCs w:val="40"/>
        </w:rPr>
        <w:t>糠</w:t>
      </w:r>
      <w:smartTag w:uri="urn:schemas-microsoft-com:office:smarttags" w:element="PersonName">
        <w:smartTagPr>
          <w:attr w:name="ProductID" w:val="金珠"/>
        </w:smartTagPr>
        <w:r w:rsidR="009738B3" w:rsidRPr="00205ABF">
          <w:rPr>
            <w:rFonts w:ascii="標楷體" w:eastAsia="標楷體" w:hAnsi="標楷體" w:hint="eastAsia"/>
            <w:color w:val="000000"/>
            <w:sz w:val="40"/>
            <w:szCs w:val="40"/>
          </w:rPr>
          <w:t>金珠</w:t>
        </w:r>
      </w:smartTag>
      <w:r w:rsidR="003B3AE2" w:rsidRPr="00205ABF">
        <w:rPr>
          <w:rFonts w:ascii="標楷體" w:eastAsia="標楷體" w:hAnsi="標楷體" w:hint="eastAsia"/>
          <w:color w:val="000000"/>
          <w:sz w:val="40"/>
          <w:szCs w:val="40"/>
        </w:rPr>
        <w:t>女士</w:t>
      </w:r>
      <w:r w:rsidRPr="00205ABF">
        <w:rPr>
          <w:rFonts w:ascii="標楷體" w:eastAsia="標楷體" w:hAnsi="標楷體"/>
          <w:color w:val="000000"/>
          <w:sz w:val="40"/>
        </w:rPr>
        <w:t>清寒獎學金</w:t>
      </w:r>
    </w:p>
    <w:p w:rsidR="00C9233B" w:rsidRPr="005A6C18" w:rsidRDefault="008C3272" w:rsidP="00C9233B">
      <w:pPr>
        <w:spacing w:line="500" w:lineRule="exact"/>
        <w:jc w:val="center"/>
        <w:rPr>
          <w:rFonts w:ascii="標楷體" w:eastAsia="標楷體" w:hAnsi="標楷體"/>
          <w:sz w:val="20"/>
          <w:szCs w:val="20"/>
        </w:rPr>
      </w:pPr>
      <w:r w:rsidRPr="00205ABF">
        <w:rPr>
          <w:rFonts w:ascii="標楷體" w:eastAsia="標楷體" w:hAnsi="標楷體"/>
          <w:color w:val="000000"/>
          <w:sz w:val="40"/>
        </w:rPr>
        <w:t>實施辦法</w:t>
      </w:r>
    </w:p>
    <w:p w:rsidR="005A6C18" w:rsidRDefault="009E0F2D" w:rsidP="009C52AC">
      <w:pPr>
        <w:spacing w:line="0" w:lineRule="atLeast"/>
        <w:ind w:firstLineChars="2906" w:firstLine="5812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5A6C18" w:rsidRPr="005A6C18">
        <w:rPr>
          <w:rFonts w:ascii="標楷體" w:eastAsia="標楷體" w:hAnsi="標楷體" w:hint="eastAsia"/>
          <w:sz w:val="20"/>
          <w:szCs w:val="20"/>
        </w:rPr>
        <w:t>中華民國</w:t>
      </w:r>
      <w:r w:rsidR="005A6C18">
        <w:rPr>
          <w:rFonts w:ascii="標楷體" w:eastAsia="標楷體" w:hAnsi="標楷體" w:hint="eastAsia"/>
          <w:sz w:val="20"/>
          <w:szCs w:val="20"/>
        </w:rPr>
        <w:t>一百</w:t>
      </w:r>
      <w:r w:rsidR="005A6C18" w:rsidRPr="005A6C18">
        <w:rPr>
          <w:rFonts w:ascii="標楷體" w:eastAsia="標楷體" w:hAnsi="標楷體" w:hint="eastAsia"/>
          <w:sz w:val="20"/>
          <w:szCs w:val="20"/>
        </w:rPr>
        <w:t>年</w:t>
      </w:r>
      <w:r w:rsidR="005A6C18">
        <w:rPr>
          <w:rFonts w:ascii="標楷體" w:eastAsia="標楷體" w:hAnsi="標楷體" w:hint="eastAsia"/>
          <w:sz w:val="20"/>
          <w:szCs w:val="20"/>
        </w:rPr>
        <w:t>一</w:t>
      </w:r>
      <w:r w:rsidR="005A6C18" w:rsidRPr="005A6C18">
        <w:rPr>
          <w:rFonts w:ascii="標楷體" w:eastAsia="標楷體" w:hAnsi="標楷體" w:hint="eastAsia"/>
          <w:sz w:val="20"/>
          <w:szCs w:val="20"/>
        </w:rPr>
        <w:t>月十</w:t>
      </w:r>
      <w:r w:rsidR="005A6C18">
        <w:rPr>
          <w:rFonts w:ascii="標楷體" w:eastAsia="標楷體" w:hAnsi="標楷體" w:hint="eastAsia"/>
          <w:sz w:val="20"/>
          <w:szCs w:val="20"/>
        </w:rPr>
        <w:t>九</w:t>
      </w:r>
      <w:r w:rsidR="005A6C18" w:rsidRPr="005A6C18">
        <w:rPr>
          <w:rFonts w:ascii="標楷體" w:eastAsia="標楷體" w:hAnsi="標楷體" w:hint="eastAsia"/>
          <w:sz w:val="20"/>
          <w:szCs w:val="20"/>
        </w:rPr>
        <w:t>日系務會議通過</w:t>
      </w:r>
    </w:p>
    <w:p w:rsidR="00C9233B" w:rsidRPr="00A24C4B" w:rsidRDefault="005733DD" w:rsidP="00A24C4B">
      <w:pPr>
        <w:spacing w:line="0" w:lineRule="atLeast"/>
        <w:ind w:firstLineChars="2481" w:firstLine="4962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  <w:r w:rsidRPr="00A24C4B">
        <w:rPr>
          <w:rFonts w:ascii="標楷體" w:eastAsia="標楷體" w:hAnsi="標楷體" w:hint="eastAsia"/>
          <w:sz w:val="20"/>
          <w:szCs w:val="20"/>
        </w:rPr>
        <w:t>中華民國一</w:t>
      </w:r>
      <w:r w:rsidR="00A24C4B">
        <w:rPr>
          <w:rFonts w:ascii="標楷體" w:eastAsia="標楷體" w:hAnsi="標楷體" w:hint="eastAsia"/>
          <w:sz w:val="20"/>
          <w:szCs w:val="20"/>
        </w:rPr>
        <w:sym w:font="Wingdings 2" w:char="F099"/>
      </w:r>
      <w:r w:rsidRPr="00A24C4B">
        <w:rPr>
          <w:rFonts w:ascii="標楷體" w:eastAsia="標楷體" w:hAnsi="標楷體" w:hint="eastAsia"/>
          <w:sz w:val="20"/>
          <w:szCs w:val="20"/>
        </w:rPr>
        <w:t>七年</w:t>
      </w:r>
      <w:r w:rsidR="00A24C4B">
        <w:rPr>
          <w:rFonts w:ascii="標楷體" w:eastAsia="標楷體" w:hAnsi="標楷體" w:hint="eastAsia"/>
          <w:sz w:val="20"/>
          <w:szCs w:val="20"/>
        </w:rPr>
        <w:t>七</w:t>
      </w:r>
      <w:r w:rsidRPr="00A24C4B">
        <w:rPr>
          <w:rFonts w:ascii="標楷體" w:eastAsia="標楷體" w:hAnsi="標楷體" w:hint="eastAsia"/>
          <w:sz w:val="20"/>
          <w:szCs w:val="20"/>
        </w:rPr>
        <w:t>月</w:t>
      </w:r>
      <w:r w:rsidR="00A24C4B">
        <w:rPr>
          <w:rFonts w:ascii="標楷體" w:eastAsia="標楷體" w:hAnsi="標楷體" w:hint="eastAsia"/>
          <w:sz w:val="20"/>
          <w:szCs w:val="20"/>
        </w:rPr>
        <w:t>三</w:t>
      </w:r>
      <w:r w:rsidRPr="00A24C4B">
        <w:rPr>
          <w:rFonts w:ascii="標楷體" w:eastAsia="標楷體" w:hAnsi="標楷體" w:hint="eastAsia"/>
          <w:sz w:val="20"/>
          <w:szCs w:val="20"/>
        </w:rPr>
        <w:t>日第一次修正系務會議備查</w:t>
      </w:r>
    </w:p>
    <w:p w:rsidR="008C3272" w:rsidRPr="00205ABF" w:rsidRDefault="006B4158">
      <w:pPr>
        <w:pStyle w:val="a3"/>
        <w:spacing w:line="330" w:lineRule="exact"/>
        <w:ind w:left="1008" w:hangingChars="400" w:hanging="1008"/>
        <w:jc w:val="both"/>
        <w:rPr>
          <w:rFonts w:ascii="標楷體" w:hAnsi="標楷體"/>
          <w:color w:val="000000"/>
          <w:spacing w:val="6"/>
          <w:sz w:val="24"/>
        </w:rPr>
      </w:pPr>
      <w:r w:rsidRPr="00205ABF">
        <w:rPr>
          <w:rFonts w:ascii="標楷體" w:hAnsi="標楷體"/>
          <w:color w:val="000000"/>
          <w:spacing w:val="6"/>
          <w:sz w:val="24"/>
        </w:rPr>
        <w:t>第一條</w:t>
      </w:r>
      <w:r w:rsidRPr="00205ABF">
        <w:rPr>
          <w:rFonts w:ascii="標楷體" w:hAnsi="標楷體" w:hint="eastAsia"/>
          <w:color w:val="000000"/>
          <w:spacing w:val="6"/>
          <w:sz w:val="24"/>
        </w:rPr>
        <w:t xml:space="preserve"> </w:t>
      </w:r>
      <w:r w:rsidR="007F7413">
        <w:rPr>
          <w:rFonts w:ascii="標楷體" w:hAnsi="標楷體"/>
          <w:color w:val="000000"/>
          <w:spacing w:val="6"/>
          <w:sz w:val="24"/>
        </w:rPr>
        <w:t>宗</w:t>
      </w:r>
      <w:r w:rsidR="007F7413">
        <w:rPr>
          <w:rFonts w:ascii="標楷體" w:hAnsi="標楷體" w:hint="eastAsia"/>
          <w:color w:val="000000"/>
          <w:spacing w:val="6"/>
          <w:sz w:val="24"/>
        </w:rPr>
        <w:t>旨</w:t>
      </w:r>
    </w:p>
    <w:p w:rsidR="008C3272" w:rsidRPr="00205ABF" w:rsidRDefault="008C3272" w:rsidP="00D85E7F">
      <w:pPr>
        <w:pStyle w:val="a3"/>
        <w:spacing w:line="330" w:lineRule="exact"/>
        <w:ind w:leftChars="375" w:left="900" w:firstLine="0"/>
        <w:jc w:val="both"/>
        <w:rPr>
          <w:rFonts w:ascii="標楷體" w:hAnsi="標楷體"/>
          <w:color w:val="000000"/>
          <w:spacing w:val="6"/>
          <w:sz w:val="24"/>
        </w:rPr>
      </w:pPr>
      <w:r w:rsidRPr="00205ABF">
        <w:rPr>
          <w:rFonts w:ascii="標楷體" w:hAnsi="標楷體"/>
          <w:color w:val="000000"/>
          <w:spacing w:val="6"/>
          <w:sz w:val="24"/>
        </w:rPr>
        <w:t>本</w:t>
      </w:r>
      <w:r w:rsidR="00F44D94" w:rsidRPr="00205ABF">
        <w:rPr>
          <w:rFonts w:ascii="標楷體" w:hAnsi="標楷體" w:hint="eastAsia"/>
          <w:color w:val="000000"/>
          <w:spacing w:val="6"/>
          <w:sz w:val="24"/>
        </w:rPr>
        <w:t>系</w:t>
      </w:r>
      <w:r w:rsidR="00313C0D" w:rsidRPr="00205ABF">
        <w:rPr>
          <w:rFonts w:ascii="標楷體" w:hAnsi="標楷體" w:hint="eastAsia"/>
          <w:color w:val="000000"/>
          <w:spacing w:val="6"/>
          <w:sz w:val="24"/>
          <w:szCs w:val="24"/>
        </w:rPr>
        <w:t>楊</w:t>
      </w:r>
      <w:r w:rsidR="00166307" w:rsidRPr="00205ABF">
        <w:rPr>
          <w:rFonts w:ascii="標楷體" w:hAnsi="標楷體" w:hint="eastAsia"/>
          <w:color w:val="000000"/>
          <w:spacing w:val="6"/>
          <w:sz w:val="24"/>
          <w:szCs w:val="24"/>
        </w:rPr>
        <w:t>岳虎</w:t>
      </w:r>
      <w:r w:rsidR="00F44D94" w:rsidRPr="00205ABF">
        <w:rPr>
          <w:rFonts w:ascii="標楷體" w:hAnsi="標楷體" w:hint="eastAsia"/>
          <w:color w:val="000000"/>
          <w:spacing w:val="6"/>
          <w:sz w:val="24"/>
        </w:rPr>
        <w:t>系</w:t>
      </w:r>
      <w:r w:rsidRPr="00205ABF">
        <w:rPr>
          <w:rFonts w:ascii="標楷體" w:hAnsi="標楷體"/>
          <w:color w:val="000000"/>
          <w:spacing w:val="6"/>
          <w:sz w:val="24"/>
        </w:rPr>
        <w:t>友</w:t>
      </w:r>
      <w:r w:rsidR="00166307" w:rsidRPr="00205ABF">
        <w:rPr>
          <w:rFonts w:ascii="標楷體" w:hAnsi="標楷體" w:hint="eastAsia"/>
          <w:color w:val="000000"/>
          <w:spacing w:val="6"/>
          <w:sz w:val="24"/>
          <w:szCs w:val="24"/>
        </w:rPr>
        <w:t>以其母親名義</w:t>
      </w:r>
      <w:r w:rsidR="00C728B9">
        <w:rPr>
          <w:rFonts w:ascii="標楷體" w:hAnsi="標楷體" w:hint="eastAsia"/>
          <w:color w:val="000000"/>
          <w:spacing w:val="6"/>
          <w:sz w:val="24"/>
          <w:szCs w:val="24"/>
        </w:rPr>
        <w:t>成</w:t>
      </w:r>
      <w:r w:rsidR="00166307" w:rsidRPr="00205ABF">
        <w:rPr>
          <w:rFonts w:ascii="標楷體" w:hAnsi="標楷體" w:hint="eastAsia"/>
          <w:color w:val="000000"/>
          <w:spacing w:val="6"/>
          <w:sz w:val="24"/>
          <w:szCs w:val="24"/>
        </w:rPr>
        <w:t>立</w:t>
      </w:r>
      <w:r w:rsidRPr="00205ABF">
        <w:rPr>
          <w:rFonts w:ascii="標楷體" w:hAnsi="標楷體"/>
          <w:color w:val="000000"/>
          <w:spacing w:val="6"/>
          <w:sz w:val="24"/>
        </w:rPr>
        <w:t>國立</w:t>
      </w:r>
      <w:r w:rsidR="005A6C18">
        <w:rPr>
          <w:rFonts w:ascii="標楷體" w:hAnsi="標楷體" w:hint="eastAsia"/>
          <w:color w:val="000000"/>
          <w:spacing w:val="6"/>
          <w:sz w:val="24"/>
        </w:rPr>
        <w:t>臺</w:t>
      </w:r>
      <w:r w:rsidRPr="00205ABF">
        <w:rPr>
          <w:rFonts w:ascii="標楷體" w:hAnsi="標楷體"/>
          <w:color w:val="000000"/>
          <w:spacing w:val="6"/>
          <w:sz w:val="24"/>
        </w:rPr>
        <w:t>北科技大學</w:t>
      </w:r>
      <w:r w:rsidR="00BE4065" w:rsidRPr="00205ABF">
        <w:rPr>
          <w:rFonts w:ascii="標楷體" w:hAnsi="標楷體"/>
          <w:color w:val="000000"/>
          <w:spacing w:val="6"/>
          <w:sz w:val="24"/>
        </w:rPr>
        <w:t>電機系</w:t>
      </w:r>
      <w:r w:rsidR="009738B3" w:rsidRPr="00205ABF">
        <w:rPr>
          <w:rFonts w:ascii="標楷體" w:hAnsi="標楷體" w:hint="eastAsia"/>
          <w:color w:val="000000"/>
          <w:sz w:val="24"/>
          <w:szCs w:val="24"/>
        </w:rPr>
        <w:t>楊糠金珠</w:t>
      </w:r>
      <w:r w:rsidR="003B3AE2" w:rsidRPr="00205ABF">
        <w:rPr>
          <w:rFonts w:ascii="標楷體" w:hAnsi="標楷體" w:hint="eastAsia"/>
          <w:color w:val="000000"/>
          <w:spacing w:val="6"/>
          <w:sz w:val="24"/>
          <w:szCs w:val="24"/>
        </w:rPr>
        <w:t>女士</w:t>
      </w:r>
      <w:r w:rsidR="00BE4065" w:rsidRPr="00205ABF">
        <w:rPr>
          <w:rFonts w:ascii="標楷體" w:hAnsi="標楷體"/>
          <w:color w:val="000000"/>
          <w:spacing w:val="6"/>
          <w:sz w:val="24"/>
        </w:rPr>
        <w:t>清寒</w:t>
      </w:r>
      <w:r w:rsidRPr="00205ABF">
        <w:rPr>
          <w:rFonts w:ascii="標楷體" w:hAnsi="標楷體"/>
          <w:color w:val="000000"/>
          <w:spacing w:val="6"/>
          <w:sz w:val="24"/>
          <w:szCs w:val="24"/>
        </w:rPr>
        <w:t>獎助金，</w:t>
      </w:r>
      <w:r w:rsidR="009738B3" w:rsidRPr="005733DD">
        <w:rPr>
          <w:color w:val="FF0000"/>
          <w:spacing w:val="6"/>
          <w:sz w:val="24"/>
          <w:szCs w:val="24"/>
        </w:rPr>
        <w:t>承諾</w:t>
      </w:r>
      <w:r w:rsidR="00DA14A5" w:rsidRPr="005733DD">
        <w:rPr>
          <w:color w:val="FF0000"/>
          <w:spacing w:val="6"/>
          <w:sz w:val="24"/>
          <w:szCs w:val="24"/>
        </w:rPr>
        <w:t>十年內</w:t>
      </w:r>
      <w:r w:rsidR="005505FC" w:rsidRPr="005733DD">
        <w:rPr>
          <w:color w:val="FF0000"/>
          <w:spacing w:val="6"/>
          <w:sz w:val="24"/>
          <w:szCs w:val="24"/>
        </w:rPr>
        <w:t>(</w:t>
      </w:r>
      <w:r w:rsidR="005505FC" w:rsidRPr="005733DD">
        <w:rPr>
          <w:color w:val="FF0000"/>
          <w:spacing w:val="6"/>
          <w:sz w:val="24"/>
          <w:szCs w:val="24"/>
        </w:rPr>
        <w:t>民國</w:t>
      </w:r>
      <w:r w:rsidR="005505FC" w:rsidRPr="005733DD">
        <w:rPr>
          <w:color w:val="FF0000"/>
          <w:spacing w:val="6"/>
          <w:sz w:val="24"/>
          <w:szCs w:val="24"/>
        </w:rPr>
        <w:t>100</w:t>
      </w:r>
      <w:r w:rsidR="005505FC" w:rsidRPr="005733DD">
        <w:rPr>
          <w:color w:val="FF0000"/>
          <w:spacing w:val="6"/>
          <w:sz w:val="24"/>
          <w:szCs w:val="24"/>
        </w:rPr>
        <w:t>至</w:t>
      </w:r>
      <w:r w:rsidR="005505FC" w:rsidRPr="005733DD">
        <w:rPr>
          <w:color w:val="FF0000"/>
          <w:spacing w:val="6"/>
          <w:sz w:val="24"/>
          <w:szCs w:val="24"/>
        </w:rPr>
        <w:t>109</w:t>
      </w:r>
      <w:r w:rsidR="0030168B">
        <w:rPr>
          <w:rFonts w:hint="eastAsia"/>
          <w:color w:val="FF0000"/>
          <w:spacing w:val="6"/>
          <w:sz w:val="24"/>
          <w:szCs w:val="24"/>
        </w:rPr>
        <w:t>年</w:t>
      </w:r>
      <w:r w:rsidR="005505FC" w:rsidRPr="005733DD">
        <w:rPr>
          <w:color w:val="FF0000"/>
          <w:spacing w:val="6"/>
          <w:sz w:val="24"/>
          <w:szCs w:val="24"/>
        </w:rPr>
        <w:t>)</w:t>
      </w:r>
      <w:r w:rsidR="009738B3" w:rsidRPr="005733DD">
        <w:rPr>
          <w:color w:val="FF0000"/>
          <w:spacing w:val="6"/>
          <w:sz w:val="24"/>
        </w:rPr>
        <w:t>每</w:t>
      </w:r>
      <w:r w:rsidR="009738B3" w:rsidRPr="005733DD">
        <w:rPr>
          <w:color w:val="FF0000"/>
          <w:spacing w:val="6"/>
          <w:sz w:val="24"/>
          <w:szCs w:val="24"/>
        </w:rPr>
        <w:t>學年捐贈</w:t>
      </w:r>
      <w:r w:rsidR="009738B3" w:rsidRPr="005733DD">
        <w:rPr>
          <w:color w:val="FF0000"/>
          <w:spacing w:val="6"/>
          <w:sz w:val="24"/>
          <w:szCs w:val="24"/>
        </w:rPr>
        <w:t>5</w:t>
      </w:r>
      <w:r w:rsidR="009738B3" w:rsidRPr="005733DD">
        <w:rPr>
          <w:color w:val="FF0000"/>
          <w:spacing w:val="6"/>
          <w:sz w:val="24"/>
        </w:rPr>
        <w:t>萬元</w:t>
      </w:r>
      <w:r w:rsidR="00563886" w:rsidRPr="00205ABF">
        <w:rPr>
          <w:rFonts w:ascii="標楷體" w:hAnsi="標楷體"/>
          <w:color w:val="000000"/>
          <w:spacing w:val="6"/>
          <w:sz w:val="24"/>
        </w:rPr>
        <w:t>，</w:t>
      </w:r>
      <w:r w:rsidRPr="00205ABF">
        <w:rPr>
          <w:rFonts w:ascii="標楷體" w:hAnsi="標楷體"/>
          <w:color w:val="000000"/>
          <w:spacing w:val="6"/>
          <w:sz w:val="24"/>
        </w:rPr>
        <w:t>資助本</w:t>
      </w:r>
      <w:r w:rsidR="004736E9" w:rsidRPr="00205ABF">
        <w:rPr>
          <w:rFonts w:ascii="標楷體" w:hAnsi="標楷體"/>
          <w:color w:val="000000"/>
          <w:spacing w:val="6"/>
          <w:sz w:val="24"/>
        </w:rPr>
        <w:t>系</w:t>
      </w:r>
      <w:r w:rsidRPr="00205ABF">
        <w:rPr>
          <w:rFonts w:ascii="標楷體" w:hAnsi="標楷體"/>
          <w:color w:val="000000"/>
          <w:spacing w:val="6"/>
          <w:sz w:val="24"/>
        </w:rPr>
        <w:t>清寒學生</w:t>
      </w:r>
      <w:r w:rsidR="00DD65AC">
        <w:rPr>
          <w:rFonts w:ascii="標楷體" w:hAnsi="標楷體" w:hint="eastAsia"/>
          <w:color w:val="000000"/>
          <w:spacing w:val="6"/>
          <w:sz w:val="24"/>
        </w:rPr>
        <w:t>，</w:t>
      </w:r>
      <w:r w:rsidR="00563886" w:rsidRPr="00205ABF">
        <w:rPr>
          <w:rFonts w:ascii="標楷體" w:hAnsi="標楷體" w:hint="eastAsia"/>
          <w:color w:val="000000"/>
          <w:spacing w:val="6"/>
          <w:sz w:val="24"/>
        </w:rPr>
        <w:t>以促進學識進步，</w:t>
      </w:r>
      <w:r w:rsidRPr="00205ABF">
        <w:rPr>
          <w:rFonts w:ascii="標楷體" w:hAnsi="標楷體"/>
          <w:color w:val="000000"/>
          <w:spacing w:val="6"/>
          <w:sz w:val="24"/>
        </w:rPr>
        <w:t>特制定本辦法。</w:t>
      </w:r>
    </w:p>
    <w:p w:rsidR="008C3272" w:rsidRPr="005505FC" w:rsidRDefault="008C3272">
      <w:pPr>
        <w:pStyle w:val="a3"/>
        <w:spacing w:line="330" w:lineRule="exact"/>
        <w:jc w:val="both"/>
        <w:rPr>
          <w:rFonts w:ascii="標楷體" w:hAnsi="標楷體"/>
          <w:color w:val="000000"/>
          <w:spacing w:val="6"/>
          <w:sz w:val="20"/>
        </w:rPr>
      </w:pPr>
    </w:p>
    <w:p w:rsidR="008C3272" w:rsidRPr="00205ABF" w:rsidRDefault="006B4158">
      <w:pPr>
        <w:pStyle w:val="a3"/>
        <w:spacing w:line="330" w:lineRule="exact"/>
        <w:ind w:left="1008" w:hangingChars="400" w:hanging="1008"/>
        <w:jc w:val="both"/>
        <w:rPr>
          <w:rFonts w:ascii="標楷體" w:hAnsi="標楷體"/>
          <w:color w:val="000000"/>
          <w:spacing w:val="6"/>
          <w:sz w:val="24"/>
        </w:rPr>
      </w:pPr>
      <w:r w:rsidRPr="00205ABF">
        <w:rPr>
          <w:rFonts w:ascii="標楷體" w:hAnsi="標楷體"/>
          <w:color w:val="000000"/>
          <w:spacing w:val="6"/>
          <w:sz w:val="24"/>
        </w:rPr>
        <w:t>第二條</w:t>
      </w:r>
      <w:r w:rsidRPr="00205ABF">
        <w:rPr>
          <w:rFonts w:ascii="標楷體" w:hAnsi="標楷體" w:hint="eastAsia"/>
          <w:color w:val="000000"/>
          <w:spacing w:val="6"/>
          <w:sz w:val="24"/>
        </w:rPr>
        <w:t xml:space="preserve"> </w:t>
      </w:r>
      <w:r w:rsidRPr="00205ABF">
        <w:rPr>
          <w:rFonts w:ascii="標楷體" w:hAnsi="標楷體"/>
          <w:color w:val="000000"/>
          <w:spacing w:val="6"/>
          <w:sz w:val="24"/>
        </w:rPr>
        <w:t>本獎學金之意義</w:t>
      </w:r>
    </w:p>
    <w:p w:rsidR="006B4158" w:rsidRPr="00205ABF" w:rsidRDefault="006B4158" w:rsidP="006B4158">
      <w:pPr>
        <w:pStyle w:val="a3"/>
        <w:spacing w:line="330" w:lineRule="exact"/>
        <w:ind w:leftChars="375" w:left="900" w:firstLine="0"/>
        <w:jc w:val="both"/>
        <w:rPr>
          <w:rFonts w:ascii="標楷體" w:hAnsi="標楷體"/>
          <w:spacing w:val="4"/>
          <w:sz w:val="24"/>
          <w:szCs w:val="24"/>
        </w:rPr>
      </w:pPr>
      <w:r w:rsidRPr="00205ABF">
        <w:rPr>
          <w:rFonts w:ascii="標楷體" w:hAnsi="標楷體"/>
          <w:spacing w:val="4"/>
          <w:sz w:val="24"/>
          <w:szCs w:val="24"/>
        </w:rPr>
        <w:t>本獎學金之目的，在助家境清寒學生一臂之力，減少打工，使其較有時間專注於學業，期能學業有成，貢獻社</w:t>
      </w:r>
      <w:r w:rsidR="005A6C18">
        <w:rPr>
          <w:rFonts w:ascii="標楷體" w:hAnsi="標楷體" w:hint="eastAsia"/>
          <w:spacing w:val="4"/>
          <w:sz w:val="24"/>
          <w:szCs w:val="24"/>
        </w:rPr>
        <w:t>會</w:t>
      </w:r>
      <w:r w:rsidRPr="00205ABF">
        <w:rPr>
          <w:rFonts w:ascii="標楷體" w:hAnsi="標楷體"/>
          <w:spacing w:val="4"/>
          <w:sz w:val="24"/>
          <w:szCs w:val="24"/>
        </w:rPr>
        <w:t>。</w:t>
      </w:r>
    </w:p>
    <w:p w:rsidR="008C3272" w:rsidRPr="00205ABF" w:rsidRDefault="008C3272">
      <w:pPr>
        <w:pStyle w:val="a3"/>
        <w:spacing w:line="330" w:lineRule="exact"/>
        <w:ind w:left="480" w:firstLine="0"/>
        <w:jc w:val="both"/>
        <w:rPr>
          <w:rFonts w:ascii="標楷體" w:hAnsi="標楷體"/>
          <w:color w:val="000000"/>
          <w:spacing w:val="6"/>
          <w:sz w:val="24"/>
        </w:rPr>
      </w:pPr>
    </w:p>
    <w:p w:rsidR="008C3272" w:rsidRPr="00205ABF" w:rsidRDefault="006B4158">
      <w:pPr>
        <w:pStyle w:val="a3"/>
        <w:spacing w:line="330" w:lineRule="exact"/>
        <w:ind w:left="1008" w:hangingChars="400" w:hanging="1008"/>
        <w:jc w:val="both"/>
        <w:rPr>
          <w:rFonts w:ascii="標楷體" w:hAnsi="標楷體"/>
          <w:color w:val="000000"/>
          <w:spacing w:val="6"/>
          <w:sz w:val="24"/>
        </w:rPr>
      </w:pPr>
      <w:r w:rsidRPr="00205ABF">
        <w:rPr>
          <w:rFonts w:ascii="標楷體" w:hAnsi="標楷體"/>
          <w:color w:val="000000"/>
          <w:spacing w:val="6"/>
          <w:sz w:val="24"/>
        </w:rPr>
        <w:t>第三條</w:t>
      </w:r>
      <w:r w:rsidRPr="00205ABF">
        <w:rPr>
          <w:rFonts w:ascii="標楷體" w:hAnsi="標楷體" w:hint="eastAsia"/>
          <w:color w:val="000000"/>
          <w:spacing w:val="6"/>
          <w:sz w:val="24"/>
        </w:rPr>
        <w:t xml:space="preserve"> </w:t>
      </w:r>
      <w:r w:rsidRPr="00205ABF">
        <w:rPr>
          <w:rFonts w:ascii="標楷體" w:hAnsi="標楷體"/>
          <w:color w:val="000000"/>
          <w:spacing w:val="6"/>
          <w:sz w:val="24"/>
        </w:rPr>
        <w:t>本獎學金金額與名額</w:t>
      </w:r>
    </w:p>
    <w:p w:rsidR="008C3272" w:rsidRPr="00D7015E" w:rsidRDefault="008C3272" w:rsidP="00D85E7F">
      <w:pPr>
        <w:pStyle w:val="a3"/>
        <w:spacing w:line="330" w:lineRule="exact"/>
        <w:ind w:leftChars="375" w:left="900" w:firstLine="0"/>
        <w:jc w:val="both"/>
        <w:rPr>
          <w:rFonts w:ascii="標楷體" w:hAnsi="標楷體"/>
          <w:spacing w:val="6"/>
          <w:sz w:val="24"/>
        </w:rPr>
      </w:pPr>
      <w:r w:rsidRPr="00D7015E">
        <w:rPr>
          <w:rFonts w:ascii="標楷體" w:hAnsi="標楷體"/>
          <w:spacing w:val="6"/>
          <w:sz w:val="24"/>
        </w:rPr>
        <w:t>每</w:t>
      </w:r>
      <w:r w:rsidR="002F7BF1" w:rsidRPr="00D7015E">
        <w:rPr>
          <w:rFonts w:ascii="標楷體" w:hAnsi="標楷體"/>
          <w:spacing w:val="6"/>
          <w:sz w:val="24"/>
          <w:szCs w:val="24"/>
        </w:rPr>
        <w:t>學</w:t>
      </w:r>
      <w:r w:rsidR="003B3AE2" w:rsidRPr="00D7015E">
        <w:rPr>
          <w:rFonts w:ascii="標楷體" w:hAnsi="標楷體" w:hint="eastAsia"/>
          <w:spacing w:val="6"/>
          <w:sz w:val="24"/>
          <w:szCs w:val="24"/>
        </w:rPr>
        <w:t>年</w:t>
      </w:r>
      <w:r w:rsidRPr="00D7015E">
        <w:rPr>
          <w:rFonts w:ascii="標楷體" w:hAnsi="標楷體"/>
          <w:spacing w:val="6"/>
          <w:sz w:val="24"/>
        </w:rPr>
        <w:t>獎學金總額</w:t>
      </w:r>
      <w:r w:rsidR="009738B3" w:rsidRPr="00D7015E">
        <w:rPr>
          <w:spacing w:val="6"/>
          <w:sz w:val="24"/>
          <w:szCs w:val="24"/>
        </w:rPr>
        <w:t>5</w:t>
      </w:r>
      <w:r w:rsidRPr="00D7015E">
        <w:rPr>
          <w:rFonts w:ascii="標楷體" w:hAnsi="標楷體"/>
          <w:spacing w:val="6"/>
          <w:sz w:val="24"/>
        </w:rPr>
        <w:t>萬元</w:t>
      </w:r>
      <w:r w:rsidR="000579F4" w:rsidRPr="00D7015E">
        <w:rPr>
          <w:rFonts w:ascii="標楷體" w:hAnsi="標楷體" w:hint="eastAsia"/>
          <w:spacing w:val="6"/>
          <w:sz w:val="24"/>
        </w:rPr>
        <w:t>額度內</w:t>
      </w:r>
      <w:r w:rsidRPr="00D7015E">
        <w:rPr>
          <w:rFonts w:ascii="標楷體" w:hAnsi="標楷體"/>
          <w:spacing w:val="6"/>
          <w:sz w:val="24"/>
        </w:rPr>
        <w:t>，獎勵資助本</w:t>
      </w:r>
      <w:r w:rsidR="004736E9" w:rsidRPr="00D7015E">
        <w:rPr>
          <w:rFonts w:ascii="標楷體" w:hAnsi="標楷體"/>
          <w:spacing w:val="6"/>
          <w:sz w:val="24"/>
        </w:rPr>
        <w:t>系</w:t>
      </w:r>
      <w:r w:rsidRPr="00D7015E">
        <w:rPr>
          <w:rFonts w:ascii="標楷體" w:hAnsi="標楷體"/>
          <w:spacing w:val="6"/>
          <w:sz w:val="24"/>
        </w:rPr>
        <w:t>清寒學生，</w:t>
      </w:r>
      <w:r w:rsidR="00B92807" w:rsidRPr="00D7015E">
        <w:rPr>
          <w:rFonts w:ascii="標楷體" w:hAnsi="標楷體" w:hint="eastAsia"/>
          <w:spacing w:val="6"/>
          <w:sz w:val="24"/>
        </w:rPr>
        <w:t>以</w:t>
      </w:r>
      <w:r w:rsidRPr="00D7015E">
        <w:rPr>
          <w:rFonts w:ascii="標楷體" w:hAnsi="標楷體"/>
          <w:spacing w:val="6"/>
          <w:sz w:val="24"/>
        </w:rPr>
        <w:t>每名得獎者每</w:t>
      </w:r>
      <w:r w:rsidRPr="00D7015E">
        <w:rPr>
          <w:rFonts w:ascii="標楷體" w:hAnsi="標楷體"/>
          <w:spacing w:val="6"/>
          <w:sz w:val="24"/>
          <w:szCs w:val="24"/>
        </w:rPr>
        <w:t>學</w:t>
      </w:r>
      <w:r w:rsidR="003B3AE2" w:rsidRPr="00D7015E">
        <w:rPr>
          <w:rFonts w:ascii="標楷體" w:hAnsi="標楷體" w:hint="eastAsia"/>
          <w:spacing w:val="6"/>
          <w:sz w:val="24"/>
          <w:szCs w:val="24"/>
        </w:rPr>
        <w:t>年</w:t>
      </w:r>
      <w:r w:rsidR="004736E9" w:rsidRPr="00D7015E">
        <w:rPr>
          <w:rFonts w:ascii="標楷體" w:hAnsi="標楷體"/>
          <w:spacing w:val="6"/>
          <w:sz w:val="24"/>
        </w:rPr>
        <w:t>最高</w:t>
      </w:r>
      <w:r w:rsidR="009738B3" w:rsidRPr="00D7015E">
        <w:rPr>
          <w:spacing w:val="6"/>
          <w:sz w:val="24"/>
          <w:szCs w:val="24"/>
        </w:rPr>
        <w:t>1</w:t>
      </w:r>
      <w:r w:rsidRPr="00D7015E">
        <w:rPr>
          <w:rFonts w:ascii="標楷體" w:hAnsi="標楷體"/>
          <w:spacing w:val="6"/>
          <w:sz w:val="24"/>
        </w:rPr>
        <w:t>萬元</w:t>
      </w:r>
      <w:r w:rsidR="004736E9" w:rsidRPr="00D7015E">
        <w:rPr>
          <w:rFonts w:ascii="標楷體" w:hAnsi="標楷體"/>
          <w:spacing w:val="6"/>
          <w:sz w:val="24"/>
        </w:rPr>
        <w:t>為</w:t>
      </w:r>
      <w:r w:rsidR="007528BA" w:rsidRPr="00D7015E">
        <w:rPr>
          <w:rFonts w:ascii="標楷體" w:hAnsi="標楷體"/>
          <w:spacing w:val="6"/>
          <w:sz w:val="24"/>
        </w:rPr>
        <w:t>原則</w:t>
      </w:r>
      <w:r w:rsidRPr="00D7015E">
        <w:rPr>
          <w:rFonts w:ascii="標楷體" w:hAnsi="標楷體"/>
          <w:spacing w:val="6"/>
          <w:sz w:val="24"/>
        </w:rPr>
        <w:t>，</w:t>
      </w:r>
      <w:r w:rsidR="00B92807" w:rsidRPr="00D7015E">
        <w:rPr>
          <w:rFonts w:ascii="標楷體" w:hAnsi="標楷體" w:hint="eastAsia"/>
          <w:spacing w:val="6"/>
          <w:sz w:val="24"/>
        </w:rPr>
        <w:t>由</w:t>
      </w:r>
      <w:r w:rsidR="00C577EE" w:rsidRPr="00D7015E">
        <w:rPr>
          <w:rFonts w:ascii="標楷體" w:hAnsi="標楷體"/>
          <w:spacing w:val="6"/>
          <w:sz w:val="24"/>
        </w:rPr>
        <w:t>本系獎學金委員會開會審議</w:t>
      </w:r>
      <w:r w:rsidR="000579F4" w:rsidRPr="00D7015E">
        <w:rPr>
          <w:rFonts w:ascii="標楷體" w:hAnsi="標楷體" w:hint="eastAsia"/>
          <w:spacing w:val="6"/>
          <w:sz w:val="24"/>
        </w:rPr>
        <w:t>，依據申請學生的實際需求</w:t>
      </w:r>
      <w:r w:rsidR="00C577EE" w:rsidRPr="00D7015E">
        <w:rPr>
          <w:rFonts w:ascii="標楷體" w:hAnsi="標楷體"/>
          <w:spacing w:val="6"/>
          <w:sz w:val="24"/>
        </w:rPr>
        <w:t>決定</w:t>
      </w:r>
      <w:r w:rsidR="000579F4" w:rsidRPr="00D7015E">
        <w:rPr>
          <w:rFonts w:ascii="標楷體" w:hAnsi="標楷體" w:hint="eastAsia"/>
          <w:spacing w:val="6"/>
          <w:sz w:val="24"/>
        </w:rPr>
        <w:t>受領學生名額及資助金額</w:t>
      </w:r>
      <w:r w:rsidR="00C577EE" w:rsidRPr="00D7015E">
        <w:rPr>
          <w:rFonts w:ascii="標楷體" w:hAnsi="標楷體"/>
          <w:spacing w:val="6"/>
          <w:sz w:val="24"/>
        </w:rPr>
        <w:t>。</w:t>
      </w:r>
    </w:p>
    <w:p w:rsidR="007528BA" w:rsidRPr="00D7015E" w:rsidRDefault="007528BA">
      <w:pPr>
        <w:pStyle w:val="a3"/>
        <w:spacing w:line="330" w:lineRule="exact"/>
        <w:ind w:leftChars="350" w:left="840" w:firstLine="0"/>
        <w:jc w:val="both"/>
        <w:rPr>
          <w:rFonts w:ascii="標楷體" w:hAnsi="標楷體"/>
          <w:spacing w:val="6"/>
          <w:sz w:val="24"/>
        </w:rPr>
      </w:pPr>
    </w:p>
    <w:p w:rsidR="008C3272" w:rsidRPr="00205ABF" w:rsidRDefault="006B4158">
      <w:pPr>
        <w:pStyle w:val="a3"/>
        <w:spacing w:line="330" w:lineRule="exact"/>
        <w:ind w:left="955" w:hangingChars="379" w:hanging="955"/>
        <w:jc w:val="both"/>
        <w:rPr>
          <w:rFonts w:ascii="標楷體" w:hAnsi="標楷體"/>
          <w:color w:val="000000"/>
          <w:spacing w:val="6"/>
          <w:sz w:val="24"/>
        </w:rPr>
      </w:pPr>
      <w:r w:rsidRPr="00205ABF">
        <w:rPr>
          <w:rFonts w:ascii="標楷體" w:hAnsi="標楷體"/>
          <w:color w:val="000000"/>
          <w:spacing w:val="6"/>
          <w:sz w:val="24"/>
        </w:rPr>
        <w:t>第四條</w:t>
      </w:r>
      <w:r w:rsidRPr="00205ABF">
        <w:rPr>
          <w:rFonts w:ascii="標楷體" w:hAnsi="標楷體" w:hint="eastAsia"/>
          <w:color w:val="000000"/>
          <w:spacing w:val="6"/>
          <w:sz w:val="24"/>
        </w:rPr>
        <w:t xml:space="preserve"> </w:t>
      </w:r>
      <w:r w:rsidRPr="00205ABF">
        <w:rPr>
          <w:rFonts w:ascii="標楷體" w:hAnsi="標楷體"/>
          <w:color w:val="000000"/>
          <w:spacing w:val="6"/>
          <w:sz w:val="24"/>
        </w:rPr>
        <w:t>申請資格及所需文件</w:t>
      </w:r>
    </w:p>
    <w:p w:rsidR="00D94EDB" w:rsidRPr="00205ABF" w:rsidRDefault="008C3272" w:rsidP="00D85E7F">
      <w:pPr>
        <w:autoSpaceDE w:val="0"/>
        <w:autoSpaceDN w:val="0"/>
        <w:adjustRightInd w:val="0"/>
        <w:spacing w:line="330" w:lineRule="exact"/>
        <w:ind w:leftChars="375" w:left="900"/>
        <w:rPr>
          <w:rFonts w:ascii="標楷體" w:eastAsia="標楷體" w:hAnsi="標楷體"/>
          <w:spacing w:val="6"/>
          <w:kern w:val="0"/>
        </w:rPr>
      </w:pPr>
      <w:r w:rsidRPr="00205ABF">
        <w:rPr>
          <w:rFonts w:ascii="標楷體" w:eastAsia="標楷體" w:hAnsi="標楷體"/>
          <w:color w:val="000000"/>
          <w:spacing w:val="6"/>
          <w:kern w:val="0"/>
        </w:rPr>
        <w:t>申請</w:t>
      </w:r>
      <w:r w:rsidRPr="00205ABF">
        <w:rPr>
          <w:rFonts w:ascii="標楷體" w:eastAsia="標楷體" w:hAnsi="標楷體"/>
          <w:color w:val="000000"/>
          <w:spacing w:val="6"/>
        </w:rPr>
        <w:t>本獎學金</w:t>
      </w:r>
      <w:r w:rsidRPr="00205ABF">
        <w:rPr>
          <w:rFonts w:ascii="標楷體" w:eastAsia="標楷體" w:hAnsi="標楷體"/>
          <w:color w:val="000000"/>
          <w:spacing w:val="6"/>
          <w:kern w:val="0"/>
        </w:rPr>
        <w:t>者須具備條件：</w:t>
      </w:r>
      <w:r w:rsidR="00D94EDB" w:rsidRPr="00205ABF">
        <w:rPr>
          <w:rFonts w:ascii="標楷體" w:eastAsia="標楷體" w:hAnsi="標楷體"/>
          <w:spacing w:val="6"/>
          <w:kern w:val="0"/>
        </w:rPr>
        <w:t>在修業年限內</w:t>
      </w:r>
      <w:r w:rsidR="00D94EDB" w:rsidRPr="00205ABF">
        <w:rPr>
          <w:rFonts w:ascii="標楷體" w:eastAsia="標楷體" w:hAnsi="標楷體" w:hint="eastAsia"/>
          <w:spacing w:val="6"/>
          <w:kern w:val="0"/>
        </w:rPr>
        <w:t>品學兼優</w:t>
      </w:r>
      <w:r w:rsidR="00D94EDB" w:rsidRPr="00205ABF">
        <w:rPr>
          <w:rFonts w:ascii="標楷體" w:eastAsia="標楷體" w:hAnsi="標楷體"/>
          <w:spacing w:val="6"/>
          <w:kern w:val="0"/>
        </w:rPr>
        <w:t>之本</w:t>
      </w:r>
      <w:r w:rsidR="00D94EDB" w:rsidRPr="00205ABF">
        <w:rPr>
          <w:rFonts w:ascii="標楷體" w:eastAsia="標楷體" w:hAnsi="標楷體" w:hint="eastAsia"/>
          <w:spacing w:val="6"/>
          <w:kern w:val="0"/>
        </w:rPr>
        <w:t>國籍</w:t>
      </w:r>
      <w:r w:rsidR="00D94EDB" w:rsidRPr="00205ABF">
        <w:rPr>
          <w:rFonts w:ascii="標楷體" w:eastAsia="標楷體" w:hAnsi="標楷體"/>
          <w:spacing w:val="6"/>
          <w:kern w:val="0"/>
        </w:rPr>
        <w:t>學生</w:t>
      </w:r>
      <w:r w:rsidR="00D94EDB" w:rsidRPr="00205ABF">
        <w:rPr>
          <w:rFonts w:ascii="標楷體" w:eastAsia="標楷體" w:hAnsi="標楷體" w:hint="eastAsia"/>
          <w:spacing w:val="6"/>
          <w:kern w:val="0"/>
        </w:rPr>
        <w:t>。</w:t>
      </w:r>
    </w:p>
    <w:p w:rsidR="00D94EDB" w:rsidRPr="00D7015E" w:rsidRDefault="00D94EDB" w:rsidP="00D94EDB">
      <w:pPr>
        <w:autoSpaceDE w:val="0"/>
        <w:autoSpaceDN w:val="0"/>
        <w:adjustRightInd w:val="0"/>
        <w:spacing w:line="330" w:lineRule="exact"/>
        <w:ind w:leftChars="375" w:left="900"/>
        <w:rPr>
          <w:rFonts w:ascii="標楷體" w:eastAsia="標楷體" w:hAnsi="標楷體"/>
          <w:spacing w:val="6"/>
          <w:kern w:val="0"/>
        </w:rPr>
      </w:pPr>
      <w:r w:rsidRPr="00D7015E">
        <w:rPr>
          <w:rFonts w:ascii="標楷體" w:eastAsia="標楷體" w:hAnsi="標楷體"/>
          <w:spacing w:val="6"/>
          <w:kern w:val="0"/>
        </w:rPr>
        <w:t>本系日間部、進修部、進修學院</w:t>
      </w:r>
      <w:r w:rsidRPr="00D7015E">
        <w:rPr>
          <w:rFonts w:ascii="標楷體" w:eastAsia="標楷體" w:hAnsi="標楷體" w:hint="eastAsia"/>
          <w:spacing w:val="6"/>
          <w:kern w:val="0"/>
        </w:rPr>
        <w:t>大學部學生及研究</w:t>
      </w:r>
      <w:r w:rsidRPr="00D7015E">
        <w:rPr>
          <w:rFonts w:ascii="標楷體" w:eastAsia="標楷體" w:hAnsi="標楷體"/>
          <w:spacing w:val="6"/>
          <w:kern w:val="0"/>
        </w:rPr>
        <w:t>生皆可申請。申請</w:t>
      </w:r>
      <w:r w:rsidRPr="00D7015E">
        <w:rPr>
          <w:rFonts w:ascii="標楷體" w:eastAsia="標楷體" w:hAnsi="標楷體"/>
          <w:spacing w:val="6"/>
        </w:rPr>
        <w:t>本獎學金</w:t>
      </w:r>
      <w:r w:rsidRPr="00D7015E">
        <w:rPr>
          <w:rFonts w:ascii="標楷體" w:eastAsia="標楷體" w:hAnsi="標楷體"/>
          <w:spacing w:val="6"/>
          <w:kern w:val="0"/>
        </w:rPr>
        <w:t>者須於</w:t>
      </w:r>
      <w:r w:rsidRPr="00D7015E">
        <w:rPr>
          <w:rFonts w:ascii="標楷體" w:eastAsia="標楷體" w:hAnsi="標楷體" w:hint="eastAsia"/>
          <w:spacing w:val="6"/>
          <w:kern w:val="0"/>
        </w:rPr>
        <w:t>本系公告</w:t>
      </w:r>
      <w:r w:rsidRPr="00D7015E">
        <w:rPr>
          <w:rFonts w:ascii="標楷體" w:eastAsia="標楷體" w:hAnsi="標楷體"/>
          <w:spacing w:val="6"/>
          <w:kern w:val="0"/>
        </w:rPr>
        <w:t>申請截止日前提出下列申請文件：</w:t>
      </w:r>
    </w:p>
    <w:p w:rsidR="008C3272" w:rsidRPr="000A7F2F" w:rsidRDefault="008C3272">
      <w:pPr>
        <w:autoSpaceDE w:val="0"/>
        <w:autoSpaceDN w:val="0"/>
        <w:adjustRightInd w:val="0"/>
        <w:spacing w:beforeLines="30" w:before="108" w:line="330" w:lineRule="exact"/>
        <w:ind w:leftChars="350" w:left="1168" w:hangingChars="130" w:hanging="328"/>
        <w:rPr>
          <w:rFonts w:eastAsia="標楷體"/>
          <w:color w:val="000000"/>
          <w:spacing w:val="6"/>
          <w:kern w:val="0"/>
        </w:rPr>
      </w:pPr>
      <w:r w:rsidRPr="000A7F2F">
        <w:rPr>
          <w:rFonts w:eastAsia="標楷體"/>
          <w:color w:val="000000"/>
          <w:spacing w:val="6"/>
          <w:kern w:val="0"/>
        </w:rPr>
        <w:t xml:space="preserve">1. </w:t>
      </w:r>
      <w:r w:rsidRPr="000A7F2F">
        <w:rPr>
          <w:rFonts w:eastAsia="標楷體" w:hAnsi="標楷體"/>
          <w:color w:val="000000"/>
          <w:spacing w:val="6"/>
          <w:kern w:val="0"/>
        </w:rPr>
        <w:t>申請書（如附件一）。</w:t>
      </w:r>
    </w:p>
    <w:p w:rsidR="008C3272" w:rsidRPr="000A7F2F" w:rsidRDefault="008C3272">
      <w:pPr>
        <w:autoSpaceDE w:val="0"/>
        <w:autoSpaceDN w:val="0"/>
        <w:adjustRightInd w:val="0"/>
        <w:spacing w:line="330" w:lineRule="exact"/>
        <w:ind w:leftChars="350" w:left="1168" w:hangingChars="130" w:hanging="328"/>
        <w:rPr>
          <w:rFonts w:eastAsia="標楷體"/>
          <w:color w:val="000000"/>
          <w:spacing w:val="6"/>
          <w:kern w:val="0"/>
        </w:rPr>
      </w:pPr>
      <w:r w:rsidRPr="000A7F2F">
        <w:rPr>
          <w:rFonts w:eastAsia="標楷體"/>
          <w:color w:val="000000"/>
          <w:spacing w:val="6"/>
          <w:kern w:val="0"/>
        </w:rPr>
        <w:t xml:space="preserve">2. </w:t>
      </w:r>
      <w:r w:rsidRPr="000A7F2F">
        <w:rPr>
          <w:rFonts w:eastAsia="標楷體" w:hAnsi="標楷體"/>
          <w:color w:val="000000"/>
          <w:spacing w:val="6"/>
          <w:kern w:val="0"/>
        </w:rPr>
        <w:t>身分證正反面影本。</w:t>
      </w:r>
    </w:p>
    <w:p w:rsidR="008C3272" w:rsidRPr="000A7F2F" w:rsidRDefault="008C3272">
      <w:pPr>
        <w:autoSpaceDE w:val="0"/>
        <w:autoSpaceDN w:val="0"/>
        <w:adjustRightInd w:val="0"/>
        <w:spacing w:line="330" w:lineRule="exact"/>
        <w:ind w:leftChars="350" w:left="1168" w:hangingChars="130" w:hanging="328"/>
        <w:rPr>
          <w:rFonts w:eastAsia="標楷體"/>
          <w:color w:val="000000"/>
          <w:spacing w:val="6"/>
          <w:kern w:val="0"/>
        </w:rPr>
      </w:pPr>
      <w:r w:rsidRPr="000A7F2F">
        <w:rPr>
          <w:rFonts w:eastAsia="標楷體"/>
          <w:color w:val="000000"/>
          <w:spacing w:val="6"/>
          <w:kern w:val="0"/>
        </w:rPr>
        <w:t xml:space="preserve">3. </w:t>
      </w:r>
      <w:r w:rsidRPr="000A7F2F">
        <w:rPr>
          <w:rFonts w:eastAsia="標楷體" w:hAnsi="標楷體"/>
          <w:color w:val="000000"/>
          <w:spacing w:val="6"/>
          <w:kern w:val="0"/>
        </w:rPr>
        <w:t>申請人本人之銀行或郵局存摺封面影本。</w:t>
      </w:r>
    </w:p>
    <w:p w:rsidR="008C3272" w:rsidRPr="000A7F2F" w:rsidRDefault="008C3272">
      <w:pPr>
        <w:autoSpaceDE w:val="0"/>
        <w:autoSpaceDN w:val="0"/>
        <w:adjustRightInd w:val="0"/>
        <w:spacing w:line="330" w:lineRule="exact"/>
        <w:ind w:leftChars="350" w:left="1168" w:hangingChars="130" w:hanging="328"/>
        <w:rPr>
          <w:rFonts w:eastAsia="標楷體"/>
          <w:color w:val="000000"/>
          <w:spacing w:val="6"/>
          <w:kern w:val="0"/>
        </w:rPr>
      </w:pPr>
      <w:r w:rsidRPr="000A7F2F">
        <w:rPr>
          <w:rFonts w:eastAsia="標楷體"/>
          <w:color w:val="000000"/>
          <w:spacing w:val="6"/>
          <w:kern w:val="0"/>
        </w:rPr>
        <w:t xml:space="preserve">4. </w:t>
      </w:r>
      <w:r w:rsidRPr="000A7F2F">
        <w:rPr>
          <w:rFonts w:eastAsia="標楷體" w:hAnsi="標楷體"/>
          <w:color w:val="000000"/>
          <w:spacing w:val="6"/>
          <w:kern w:val="0"/>
        </w:rPr>
        <w:t>在學證明書正本。</w:t>
      </w:r>
    </w:p>
    <w:p w:rsidR="007528BA" w:rsidRPr="000A7F2F" w:rsidRDefault="008C3272">
      <w:pPr>
        <w:autoSpaceDE w:val="0"/>
        <w:autoSpaceDN w:val="0"/>
        <w:adjustRightInd w:val="0"/>
        <w:spacing w:line="330" w:lineRule="exact"/>
        <w:ind w:leftChars="350" w:left="1168" w:hangingChars="130" w:hanging="328"/>
        <w:rPr>
          <w:rFonts w:eastAsia="標楷體"/>
          <w:color w:val="000000"/>
          <w:spacing w:val="6"/>
          <w:kern w:val="0"/>
        </w:rPr>
      </w:pPr>
      <w:r w:rsidRPr="000A7F2F">
        <w:rPr>
          <w:rFonts w:eastAsia="標楷體"/>
          <w:color w:val="000000"/>
          <w:spacing w:val="6"/>
          <w:kern w:val="0"/>
        </w:rPr>
        <w:t xml:space="preserve">5. </w:t>
      </w:r>
      <w:r w:rsidR="00DD65AC" w:rsidRPr="000A7F2F">
        <w:rPr>
          <w:rFonts w:eastAsia="標楷體" w:hAnsi="標楷體"/>
          <w:color w:val="000000"/>
          <w:spacing w:val="6"/>
          <w:kern w:val="0"/>
        </w:rPr>
        <w:t>須附</w:t>
      </w:r>
      <w:r w:rsidR="00C728B9" w:rsidRPr="000A7F2F">
        <w:rPr>
          <w:rFonts w:eastAsia="標楷體" w:hAnsi="標楷體"/>
          <w:color w:val="000000"/>
          <w:spacing w:val="6"/>
          <w:kern w:val="0"/>
        </w:rPr>
        <w:t>前</w:t>
      </w:r>
      <w:r w:rsidRPr="000A7F2F">
        <w:rPr>
          <w:rFonts w:eastAsia="標楷體" w:hAnsi="標楷體"/>
          <w:color w:val="000000"/>
          <w:spacing w:val="6"/>
          <w:kern w:val="0"/>
        </w:rPr>
        <w:t>學</w:t>
      </w:r>
      <w:r w:rsidR="005A6C18">
        <w:rPr>
          <w:rFonts w:eastAsia="標楷體" w:hAnsi="標楷體" w:hint="eastAsia"/>
          <w:color w:val="000000"/>
          <w:spacing w:val="6"/>
          <w:kern w:val="0"/>
        </w:rPr>
        <w:t>期</w:t>
      </w:r>
      <w:r w:rsidRPr="000A7F2F">
        <w:rPr>
          <w:rFonts w:eastAsia="標楷體" w:hAnsi="標楷體"/>
          <w:color w:val="000000"/>
          <w:spacing w:val="6"/>
          <w:kern w:val="0"/>
        </w:rPr>
        <w:t>之「成績單正本」（一年級新生免附）。</w:t>
      </w:r>
    </w:p>
    <w:p w:rsidR="008C3272" w:rsidRPr="000A7F2F" w:rsidRDefault="008C3272">
      <w:pPr>
        <w:autoSpaceDE w:val="0"/>
        <w:autoSpaceDN w:val="0"/>
        <w:adjustRightInd w:val="0"/>
        <w:spacing w:line="330" w:lineRule="exact"/>
        <w:ind w:leftChars="350" w:left="1168" w:hangingChars="130" w:hanging="328"/>
        <w:rPr>
          <w:rFonts w:eastAsia="標楷體"/>
          <w:color w:val="000000"/>
          <w:spacing w:val="6"/>
          <w:kern w:val="0"/>
        </w:rPr>
      </w:pPr>
      <w:r w:rsidRPr="000A7F2F">
        <w:rPr>
          <w:rFonts w:eastAsia="標楷體"/>
          <w:color w:val="000000"/>
          <w:spacing w:val="6"/>
          <w:kern w:val="0"/>
        </w:rPr>
        <w:t xml:space="preserve">6. </w:t>
      </w:r>
      <w:r w:rsidRPr="000A7F2F">
        <w:rPr>
          <w:rFonts w:eastAsia="標楷體" w:hAnsi="標楷體"/>
          <w:color w:val="000000"/>
          <w:spacing w:val="6"/>
          <w:kern w:val="0"/>
        </w:rPr>
        <w:t>低收入戶證明</w:t>
      </w:r>
      <w:r w:rsidR="008573B7" w:rsidRPr="000A7F2F">
        <w:rPr>
          <w:rFonts w:eastAsia="標楷體" w:hAnsi="標楷體"/>
          <w:color w:val="000000"/>
          <w:spacing w:val="6"/>
          <w:kern w:val="0"/>
        </w:rPr>
        <w:t>或家庭總收入證明或其他有助審查資料</w:t>
      </w:r>
      <w:r w:rsidR="007528BA" w:rsidRPr="000A7F2F">
        <w:rPr>
          <w:rFonts w:eastAsia="標楷體" w:hAnsi="標楷體"/>
          <w:color w:val="000000"/>
          <w:spacing w:val="6"/>
          <w:kern w:val="0"/>
        </w:rPr>
        <w:t>。</w:t>
      </w:r>
    </w:p>
    <w:p w:rsidR="00205ABF" w:rsidRPr="00205ABF" w:rsidRDefault="00205ABF" w:rsidP="000A7F2F">
      <w:pPr>
        <w:autoSpaceDE w:val="0"/>
        <w:autoSpaceDN w:val="0"/>
        <w:adjustRightInd w:val="0"/>
        <w:spacing w:line="330" w:lineRule="exact"/>
        <w:ind w:firstLineChars="334" w:firstLine="842"/>
        <w:rPr>
          <w:rFonts w:ascii="標楷體" w:eastAsia="標楷體" w:hAnsi="標楷體"/>
          <w:strike/>
          <w:spacing w:val="6"/>
          <w:kern w:val="0"/>
        </w:rPr>
      </w:pPr>
      <w:r w:rsidRPr="000A7F2F">
        <w:rPr>
          <w:rFonts w:eastAsia="標楷體"/>
          <w:spacing w:val="6"/>
          <w:kern w:val="0"/>
        </w:rPr>
        <w:t>7</w:t>
      </w:r>
      <w:r w:rsidRPr="00205ABF">
        <w:rPr>
          <w:rFonts w:ascii="標楷體" w:eastAsia="標楷體" w:hAnsi="標楷體" w:hint="eastAsia"/>
          <w:spacing w:val="6"/>
          <w:kern w:val="0"/>
        </w:rPr>
        <w:t xml:space="preserve">. </w:t>
      </w:r>
      <w:r w:rsidRPr="00205ABF">
        <w:rPr>
          <w:rFonts w:ascii="標楷體" w:eastAsia="標楷體" w:hAnsi="標楷體"/>
          <w:spacing w:val="6"/>
          <w:kern w:val="0"/>
        </w:rPr>
        <w:t>師長推薦</w:t>
      </w:r>
      <w:r w:rsidRPr="00205ABF">
        <w:rPr>
          <w:rFonts w:ascii="標楷體" w:eastAsia="標楷體" w:hAnsi="標楷體" w:hint="eastAsia"/>
          <w:spacing w:val="6"/>
          <w:kern w:val="0"/>
        </w:rPr>
        <w:t>函</w:t>
      </w:r>
      <w:r w:rsidRPr="00205ABF">
        <w:rPr>
          <w:rFonts w:ascii="標楷體" w:eastAsia="標楷體" w:hAnsi="標楷體"/>
          <w:spacing w:val="6"/>
          <w:kern w:val="0"/>
        </w:rPr>
        <w:t>。</w:t>
      </w:r>
    </w:p>
    <w:p w:rsidR="008C3272" w:rsidRPr="00205ABF" w:rsidRDefault="008C3272">
      <w:pPr>
        <w:pStyle w:val="a3"/>
        <w:spacing w:line="330" w:lineRule="exact"/>
        <w:ind w:left="955" w:hangingChars="379" w:hanging="955"/>
        <w:jc w:val="both"/>
        <w:rPr>
          <w:rFonts w:ascii="標楷體" w:hAnsi="標楷體"/>
          <w:color w:val="000000"/>
          <w:spacing w:val="6"/>
          <w:sz w:val="24"/>
        </w:rPr>
      </w:pPr>
    </w:p>
    <w:p w:rsidR="008C3272" w:rsidRPr="00205ABF" w:rsidRDefault="006B4158">
      <w:pPr>
        <w:pStyle w:val="a3"/>
        <w:spacing w:line="330" w:lineRule="exact"/>
        <w:ind w:left="955" w:hangingChars="379" w:hanging="955"/>
        <w:jc w:val="both"/>
        <w:rPr>
          <w:rFonts w:ascii="標楷體" w:hAnsi="標楷體"/>
          <w:b/>
          <w:color w:val="000000"/>
          <w:spacing w:val="6"/>
          <w:sz w:val="24"/>
        </w:rPr>
      </w:pPr>
      <w:r w:rsidRPr="00205ABF">
        <w:rPr>
          <w:rFonts w:ascii="標楷體" w:hAnsi="標楷體"/>
          <w:color w:val="000000"/>
          <w:spacing w:val="6"/>
          <w:sz w:val="24"/>
        </w:rPr>
        <w:t>第五條</w:t>
      </w:r>
      <w:r w:rsidRPr="00205ABF">
        <w:rPr>
          <w:rFonts w:ascii="標楷體" w:hAnsi="標楷體" w:hint="eastAsia"/>
          <w:color w:val="000000"/>
          <w:spacing w:val="6"/>
          <w:sz w:val="24"/>
        </w:rPr>
        <w:t xml:space="preserve"> </w:t>
      </w:r>
      <w:r w:rsidR="008C3272" w:rsidRPr="00205ABF">
        <w:rPr>
          <w:rFonts w:ascii="標楷體" w:hAnsi="標楷體"/>
          <w:color w:val="000000"/>
          <w:spacing w:val="6"/>
          <w:sz w:val="24"/>
        </w:rPr>
        <w:t>申請時間、作業流程及獎學金發放</w:t>
      </w:r>
    </w:p>
    <w:p w:rsidR="008C3272" w:rsidRPr="00205ABF" w:rsidRDefault="008C3272" w:rsidP="00D85E7F">
      <w:pPr>
        <w:pStyle w:val="a3"/>
        <w:spacing w:line="330" w:lineRule="exact"/>
        <w:ind w:leftChars="375" w:left="1167" w:hangingChars="106" w:hanging="267"/>
        <w:jc w:val="both"/>
        <w:rPr>
          <w:rFonts w:ascii="標楷體" w:hAnsi="標楷體"/>
          <w:color w:val="000000"/>
          <w:spacing w:val="6"/>
          <w:sz w:val="24"/>
        </w:rPr>
      </w:pPr>
      <w:r w:rsidRPr="00205ABF">
        <w:rPr>
          <w:rFonts w:ascii="標楷體" w:hAnsi="標楷體"/>
          <w:color w:val="000000"/>
          <w:spacing w:val="6"/>
          <w:sz w:val="24"/>
        </w:rPr>
        <w:t>申請者備妥上述文件於</w:t>
      </w:r>
      <w:r w:rsidR="00C728B9">
        <w:rPr>
          <w:rFonts w:ascii="標楷體" w:hAnsi="標楷體" w:hint="eastAsia"/>
          <w:spacing w:val="6"/>
          <w:sz w:val="24"/>
          <w:szCs w:val="24"/>
        </w:rPr>
        <w:t>公告</w:t>
      </w:r>
      <w:r w:rsidRPr="00205ABF">
        <w:rPr>
          <w:rFonts w:ascii="標楷體" w:hAnsi="標楷體"/>
          <w:color w:val="000000"/>
          <w:spacing w:val="6"/>
          <w:sz w:val="24"/>
        </w:rPr>
        <w:t>時間內向系辦公室</w:t>
      </w:r>
      <w:r w:rsidR="007528BA" w:rsidRPr="00205ABF">
        <w:rPr>
          <w:rFonts w:ascii="標楷體" w:hAnsi="標楷體"/>
          <w:color w:val="000000"/>
          <w:spacing w:val="6"/>
          <w:sz w:val="24"/>
        </w:rPr>
        <w:t>獎學金承辦人</w:t>
      </w:r>
      <w:r w:rsidRPr="00205ABF">
        <w:rPr>
          <w:rFonts w:ascii="標楷體" w:hAnsi="標楷體"/>
          <w:color w:val="000000"/>
          <w:spacing w:val="6"/>
          <w:sz w:val="24"/>
        </w:rPr>
        <w:t>提出申請。</w:t>
      </w:r>
    </w:p>
    <w:p w:rsidR="008C3272" w:rsidRPr="00205ABF" w:rsidRDefault="008C3272">
      <w:pPr>
        <w:pStyle w:val="a3"/>
        <w:spacing w:line="330" w:lineRule="exact"/>
        <w:ind w:left="0" w:firstLine="0"/>
        <w:jc w:val="both"/>
        <w:rPr>
          <w:rFonts w:ascii="標楷體" w:hAnsi="標楷體"/>
          <w:color w:val="000000"/>
          <w:spacing w:val="6"/>
          <w:sz w:val="20"/>
        </w:rPr>
      </w:pPr>
    </w:p>
    <w:p w:rsidR="008C3272" w:rsidRPr="00205ABF" w:rsidRDefault="006B4158">
      <w:pPr>
        <w:pStyle w:val="a3"/>
        <w:spacing w:line="330" w:lineRule="exact"/>
        <w:ind w:left="0" w:firstLine="0"/>
        <w:jc w:val="both"/>
        <w:rPr>
          <w:rFonts w:ascii="標楷體" w:hAnsi="標楷體"/>
          <w:color w:val="000000"/>
          <w:spacing w:val="6"/>
          <w:sz w:val="24"/>
        </w:rPr>
      </w:pPr>
      <w:r w:rsidRPr="00205ABF">
        <w:rPr>
          <w:rFonts w:ascii="標楷體" w:hAnsi="標楷體"/>
          <w:color w:val="000000"/>
          <w:spacing w:val="6"/>
          <w:sz w:val="24"/>
        </w:rPr>
        <w:t>第六條</w:t>
      </w:r>
      <w:r w:rsidRPr="00205ABF">
        <w:rPr>
          <w:rFonts w:ascii="標楷體" w:hAnsi="標楷體" w:hint="eastAsia"/>
          <w:color w:val="000000"/>
          <w:spacing w:val="6"/>
          <w:sz w:val="24"/>
        </w:rPr>
        <w:t xml:space="preserve"> </w:t>
      </w:r>
      <w:r w:rsidRPr="00205ABF">
        <w:rPr>
          <w:rFonts w:ascii="標楷體" w:hAnsi="標楷體"/>
          <w:color w:val="000000"/>
          <w:spacing w:val="6"/>
          <w:sz w:val="24"/>
        </w:rPr>
        <w:t>審查方式</w:t>
      </w:r>
    </w:p>
    <w:p w:rsidR="002F7BF1" w:rsidRPr="00205ABF" w:rsidRDefault="002F7BF1" w:rsidP="00D85E7F">
      <w:pPr>
        <w:pStyle w:val="a3"/>
        <w:spacing w:line="330" w:lineRule="exact"/>
        <w:ind w:leftChars="-75" w:left="-1" w:hangingChars="71" w:hanging="179"/>
        <w:jc w:val="both"/>
        <w:rPr>
          <w:rFonts w:ascii="標楷體" w:hAnsi="標楷體"/>
          <w:color w:val="000000"/>
          <w:spacing w:val="6"/>
          <w:sz w:val="24"/>
        </w:rPr>
      </w:pPr>
      <w:r w:rsidRPr="00205ABF">
        <w:rPr>
          <w:rFonts w:ascii="標楷體" w:hAnsi="標楷體"/>
          <w:color w:val="000000"/>
          <w:spacing w:val="6"/>
          <w:sz w:val="24"/>
        </w:rPr>
        <w:t xml:space="preserve">      </w:t>
      </w:r>
      <w:r w:rsidR="00D85E7F">
        <w:rPr>
          <w:rFonts w:ascii="標楷體" w:hAnsi="標楷體" w:hint="eastAsia"/>
          <w:color w:val="000000"/>
          <w:spacing w:val="6"/>
          <w:sz w:val="24"/>
        </w:rPr>
        <w:t xml:space="preserve">  </w:t>
      </w:r>
      <w:r w:rsidRPr="00205ABF">
        <w:rPr>
          <w:rFonts w:ascii="標楷體" w:hAnsi="標楷體"/>
          <w:color w:val="000000"/>
          <w:spacing w:val="6"/>
          <w:sz w:val="24"/>
        </w:rPr>
        <w:t>本系獎學金委員會開會審議決定金額及名額。</w:t>
      </w:r>
    </w:p>
    <w:p w:rsidR="008C3272" w:rsidRPr="00205ABF" w:rsidRDefault="008C3272">
      <w:pPr>
        <w:pStyle w:val="a3"/>
        <w:spacing w:line="330" w:lineRule="exact"/>
        <w:ind w:left="0" w:firstLine="0"/>
        <w:jc w:val="both"/>
        <w:rPr>
          <w:rFonts w:ascii="標楷體" w:hAnsi="標楷體"/>
          <w:color w:val="000000"/>
          <w:spacing w:val="6"/>
          <w:sz w:val="20"/>
        </w:rPr>
      </w:pPr>
    </w:p>
    <w:p w:rsidR="008C3272" w:rsidRPr="00D7015E" w:rsidRDefault="006B4158">
      <w:pPr>
        <w:pStyle w:val="a3"/>
        <w:spacing w:line="330" w:lineRule="exact"/>
        <w:ind w:left="0" w:firstLine="0"/>
        <w:jc w:val="both"/>
        <w:rPr>
          <w:rFonts w:ascii="標楷體" w:hAnsi="標楷體"/>
          <w:spacing w:val="6"/>
          <w:sz w:val="24"/>
        </w:rPr>
      </w:pPr>
      <w:r w:rsidRPr="00D7015E">
        <w:rPr>
          <w:rFonts w:ascii="標楷體" w:hAnsi="標楷體"/>
          <w:spacing w:val="6"/>
          <w:sz w:val="24"/>
        </w:rPr>
        <w:t>第七條</w:t>
      </w:r>
      <w:r w:rsidRPr="00D7015E">
        <w:rPr>
          <w:rFonts w:ascii="標楷體" w:hAnsi="標楷體" w:hint="eastAsia"/>
          <w:spacing w:val="6"/>
          <w:sz w:val="24"/>
        </w:rPr>
        <w:t xml:space="preserve"> </w:t>
      </w:r>
      <w:r w:rsidRPr="00D7015E">
        <w:rPr>
          <w:rFonts w:ascii="標楷體" w:hAnsi="標楷體"/>
          <w:spacing w:val="6"/>
          <w:sz w:val="24"/>
        </w:rPr>
        <w:t>鼓勵獲獎者再申請其他高額奬學金</w:t>
      </w:r>
    </w:p>
    <w:p w:rsidR="008C3272" w:rsidRPr="00D7015E" w:rsidRDefault="008C3272" w:rsidP="00D85E7F">
      <w:pPr>
        <w:pStyle w:val="a3"/>
        <w:spacing w:line="330" w:lineRule="exact"/>
        <w:ind w:leftChars="374" w:left="898" w:firstLine="0"/>
        <w:jc w:val="both"/>
        <w:rPr>
          <w:rFonts w:ascii="標楷體" w:hAnsi="標楷體"/>
          <w:spacing w:val="6"/>
          <w:sz w:val="24"/>
        </w:rPr>
      </w:pPr>
      <w:r w:rsidRPr="00D7015E">
        <w:rPr>
          <w:rFonts w:ascii="標楷體" w:hAnsi="標楷體"/>
          <w:spacing w:val="6"/>
          <w:sz w:val="24"/>
        </w:rPr>
        <w:t>本獎學金係「獎勵資助性質」，獲得本獎學金者得另再申請其他「</w:t>
      </w:r>
      <w:r w:rsidR="002F7BF1" w:rsidRPr="00D7015E">
        <w:rPr>
          <w:rFonts w:ascii="標楷體" w:hAnsi="標楷體"/>
          <w:spacing w:val="6"/>
          <w:sz w:val="24"/>
        </w:rPr>
        <w:t>非清寒</w:t>
      </w:r>
      <w:r w:rsidRPr="00D7015E">
        <w:rPr>
          <w:rFonts w:ascii="標楷體" w:hAnsi="標楷體"/>
          <w:spacing w:val="6"/>
          <w:sz w:val="24"/>
        </w:rPr>
        <w:t>奬學金」。</w:t>
      </w:r>
      <w:r w:rsidR="000579F4" w:rsidRPr="00D7015E">
        <w:rPr>
          <w:rFonts w:ascii="標楷體" w:hAnsi="標楷體" w:hint="eastAsia"/>
          <w:spacing w:val="6"/>
          <w:sz w:val="24"/>
        </w:rPr>
        <w:t>惟已獲得其他高額「清寒獎學金」資助者，</w:t>
      </w:r>
      <w:r w:rsidR="00C728B9" w:rsidRPr="00D7015E">
        <w:rPr>
          <w:rFonts w:ascii="標楷體" w:hAnsi="標楷體" w:hint="eastAsia"/>
          <w:spacing w:val="6"/>
          <w:sz w:val="24"/>
          <w:szCs w:val="24"/>
        </w:rPr>
        <w:t>當學年不得再申請本獎學金</w:t>
      </w:r>
      <w:r w:rsidR="000579F4" w:rsidRPr="00D7015E">
        <w:rPr>
          <w:rFonts w:ascii="標楷體" w:hAnsi="標楷體" w:hint="eastAsia"/>
          <w:spacing w:val="6"/>
          <w:sz w:val="24"/>
        </w:rPr>
        <w:t>。</w:t>
      </w:r>
    </w:p>
    <w:p w:rsidR="008C3272" w:rsidRPr="00D7015E" w:rsidRDefault="008C3272">
      <w:pPr>
        <w:pStyle w:val="a3"/>
        <w:spacing w:line="330" w:lineRule="exact"/>
        <w:ind w:left="0" w:firstLine="0"/>
        <w:jc w:val="both"/>
        <w:rPr>
          <w:rFonts w:ascii="標楷體" w:hAnsi="標楷體"/>
          <w:spacing w:val="6"/>
          <w:sz w:val="24"/>
        </w:rPr>
      </w:pPr>
    </w:p>
    <w:p w:rsidR="008C3272" w:rsidRPr="0008624D" w:rsidRDefault="006B4158">
      <w:pPr>
        <w:pStyle w:val="a3"/>
        <w:spacing w:line="330" w:lineRule="exact"/>
        <w:ind w:left="955" w:hangingChars="379" w:hanging="955"/>
        <w:jc w:val="both"/>
        <w:rPr>
          <w:rFonts w:ascii="標楷體" w:hAnsi="標楷體"/>
          <w:spacing w:val="6"/>
          <w:sz w:val="24"/>
        </w:rPr>
      </w:pPr>
      <w:r w:rsidRPr="0008624D">
        <w:rPr>
          <w:rFonts w:ascii="標楷體" w:hAnsi="標楷體"/>
          <w:spacing w:val="6"/>
          <w:sz w:val="24"/>
        </w:rPr>
        <w:t>第八條</w:t>
      </w:r>
      <w:r w:rsidRPr="0008624D">
        <w:rPr>
          <w:rFonts w:ascii="標楷體" w:hAnsi="標楷體" w:hint="eastAsia"/>
          <w:spacing w:val="6"/>
          <w:sz w:val="24"/>
        </w:rPr>
        <w:t xml:space="preserve"> </w:t>
      </w:r>
      <w:r w:rsidRPr="0008624D">
        <w:rPr>
          <w:rFonts w:ascii="標楷體" w:hAnsi="標楷體"/>
          <w:spacing w:val="6"/>
          <w:sz w:val="24"/>
        </w:rPr>
        <w:t>實施及修訂</w:t>
      </w:r>
    </w:p>
    <w:p w:rsidR="008C3272" w:rsidRPr="0008624D" w:rsidRDefault="00DB3ED8" w:rsidP="00D85E7F">
      <w:pPr>
        <w:pStyle w:val="a3"/>
        <w:spacing w:line="330" w:lineRule="exact"/>
        <w:ind w:leftChars="375" w:left="900" w:firstLine="0"/>
        <w:jc w:val="both"/>
        <w:rPr>
          <w:rFonts w:ascii="標楷體" w:hAnsi="標楷體"/>
          <w:spacing w:val="6"/>
          <w:sz w:val="24"/>
        </w:rPr>
      </w:pPr>
      <w:r w:rsidRPr="0008624D">
        <w:rPr>
          <w:rFonts w:ascii="標楷體" w:hAnsi="標楷體"/>
          <w:spacing w:val="6"/>
          <w:sz w:val="24"/>
        </w:rPr>
        <w:t>本辦法經</w:t>
      </w:r>
      <w:r w:rsidRPr="0008624D">
        <w:rPr>
          <w:rFonts w:ascii="標楷體" w:hAnsi="標楷體" w:hint="eastAsia"/>
          <w:spacing w:val="6"/>
          <w:sz w:val="24"/>
        </w:rPr>
        <w:t>本系獎學金委員會建議</w:t>
      </w:r>
      <w:r w:rsidR="005B0546" w:rsidRPr="0008624D">
        <w:rPr>
          <w:rFonts w:ascii="標楷體" w:hAnsi="標楷體" w:hint="eastAsia"/>
          <w:spacing w:val="6"/>
          <w:sz w:val="24"/>
        </w:rPr>
        <w:t>經</w:t>
      </w:r>
      <w:r w:rsidRPr="0008624D">
        <w:rPr>
          <w:rFonts w:ascii="標楷體" w:hAnsi="標楷體"/>
          <w:spacing w:val="6"/>
          <w:sz w:val="24"/>
        </w:rPr>
        <w:t>捐</w:t>
      </w:r>
      <w:r w:rsidR="005B0546" w:rsidRPr="0008624D">
        <w:rPr>
          <w:rFonts w:ascii="標楷體" w:hAnsi="標楷體" w:hint="eastAsia"/>
          <w:spacing w:val="6"/>
          <w:sz w:val="24"/>
        </w:rPr>
        <w:t>贈</w:t>
      </w:r>
      <w:r w:rsidRPr="0008624D">
        <w:rPr>
          <w:rFonts w:ascii="標楷體" w:hAnsi="標楷體"/>
          <w:spacing w:val="6"/>
          <w:sz w:val="24"/>
        </w:rPr>
        <w:t>人同意</w:t>
      </w:r>
      <w:r w:rsidR="005B0546" w:rsidRPr="0008624D">
        <w:rPr>
          <w:rFonts w:ascii="標楷體" w:hAnsi="標楷體" w:hint="eastAsia"/>
          <w:spacing w:val="6"/>
          <w:sz w:val="24"/>
        </w:rPr>
        <w:t>後，</w:t>
      </w:r>
      <w:r w:rsidRPr="0008624D">
        <w:rPr>
          <w:rFonts w:ascii="標楷體" w:hAnsi="標楷體" w:hint="eastAsia"/>
          <w:spacing w:val="6"/>
          <w:sz w:val="24"/>
        </w:rPr>
        <w:t>送</w:t>
      </w:r>
      <w:r w:rsidR="005B0546" w:rsidRPr="0008624D">
        <w:rPr>
          <w:rFonts w:ascii="標楷體" w:hAnsi="標楷體" w:hint="eastAsia"/>
          <w:spacing w:val="6"/>
          <w:sz w:val="24"/>
        </w:rPr>
        <w:t>請</w:t>
      </w:r>
      <w:r w:rsidRPr="0008624D">
        <w:rPr>
          <w:rFonts w:ascii="標楷體" w:hAnsi="標楷體"/>
          <w:spacing w:val="6"/>
          <w:sz w:val="24"/>
        </w:rPr>
        <w:t>系</w:t>
      </w:r>
      <w:r w:rsidRPr="0008624D">
        <w:rPr>
          <w:rFonts w:ascii="標楷體" w:hAnsi="標楷體" w:hint="eastAsia"/>
          <w:spacing w:val="6"/>
          <w:sz w:val="24"/>
        </w:rPr>
        <w:t>務會議備查</w:t>
      </w:r>
      <w:r w:rsidRPr="0008624D">
        <w:rPr>
          <w:rFonts w:ascii="標楷體" w:hAnsi="標楷體"/>
          <w:spacing w:val="6"/>
          <w:sz w:val="24"/>
        </w:rPr>
        <w:t>實施，修訂時亦同。</w:t>
      </w:r>
    </w:p>
    <w:p w:rsidR="008C3272" w:rsidRPr="00205ABF" w:rsidRDefault="008C3272" w:rsidP="00C15D00">
      <w:pPr>
        <w:adjustRightInd w:val="0"/>
        <w:spacing w:line="360" w:lineRule="exact"/>
        <w:jc w:val="center"/>
        <w:rPr>
          <w:rFonts w:ascii="標楷體" w:eastAsia="標楷體" w:hAnsi="標楷體"/>
          <w:color w:val="000000"/>
          <w:sz w:val="40"/>
        </w:rPr>
      </w:pPr>
      <w:r w:rsidRPr="00205ABF">
        <w:rPr>
          <w:rFonts w:ascii="標楷體" w:eastAsia="標楷體" w:hAnsi="標楷體"/>
          <w:color w:val="000000"/>
          <w:spacing w:val="6"/>
          <w:sz w:val="20"/>
        </w:rPr>
        <w:br w:type="page"/>
      </w:r>
      <w:r w:rsidRPr="00205ABF">
        <w:rPr>
          <w:rFonts w:ascii="標楷體" w:eastAsia="標楷體" w:hAnsi="標楷體"/>
          <w:color w:val="000000"/>
          <w:sz w:val="36"/>
        </w:rPr>
        <w:lastRenderedPageBreak/>
        <w:t>國立</w:t>
      </w:r>
      <w:r w:rsidR="005A6C18">
        <w:rPr>
          <w:rFonts w:ascii="標楷體" w:eastAsia="標楷體" w:hAnsi="標楷體" w:hint="eastAsia"/>
          <w:color w:val="000000"/>
          <w:sz w:val="36"/>
        </w:rPr>
        <w:t>臺</w:t>
      </w:r>
      <w:r w:rsidRPr="00205ABF">
        <w:rPr>
          <w:rFonts w:ascii="標楷體" w:eastAsia="標楷體" w:hAnsi="標楷體"/>
          <w:color w:val="000000"/>
          <w:sz w:val="36"/>
        </w:rPr>
        <w:t>北科技大學</w:t>
      </w:r>
      <w:r w:rsidR="004736E9" w:rsidRPr="00205ABF">
        <w:rPr>
          <w:rFonts w:ascii="標楷體" w:eastAsia="標楷體" w:hAnsi="標楷體"/>
          <w:color w:val="000000"/>
          <w:sz w:val="36"/>
        </w:rPr>
        <w:t>電機系</w:t>
      </w:r>
      <w:r w:rsidR="009738B3" w:rsidRPr="00205ABF">
        <w:rPr>
          <w:rFonts w:ascii="標楷體" w:eastAsia="標楷體" w:hAnsi="標楷體" w:hint="eastAsia"/>
          <w:bCs/>
          <w:color w:val="000000"/>
          <w:sz w:val="36"/>
          <w:szCs w:val="36"/>
        </w:rPr>
        <w:t>楊糠金珠</w:t>
      </w:r>
      <w:r w:rsidR="00C15D00" w:rsidRPr="00205ABF">
        <w:rPr>
          <w:rFonts w:ascii="標楷體" w:eastAsia="標楷體" w:hAnsi="標楷體"/>
          <w:bCs/>
          <w:color w:val="000000"/>
          <w:sz w:val="36"/>
          <w:szCs w:val="36"/>
        </w:rPr>
        <w:t>清</w:t>
      </w:r>
      <w:r w:rsidR="00C15D00" w:rsidRPr="00205ABF">
        <w:rPr>
          <w:rFonts w:ascii="標楷體" w:eastAsia="標楷體" w:hAnsi="標楷體"/>
          <w:color w:val="000000"/>
          <w:sz w:val="36"/>
        </w:rPr>
        <w:t>寒獎學金</w:t>
      </w:r>
      <w:r w:rsidRPr="00205ABF">
        <w:rPr>
          <w:rFonts w:ascii="標楷體" w:eastAsia="標楷體" w:hAnsi="標楷體"/>
          <w:color w:val="000000"/>
          <w:sz w:val="40"/>
        </w:rPr>
        <w:t>申請表</w:t>
      </w:r>
    </w:p>
    <w:p w:rsidR="008C3272" w:rsidRPr="00205ABF" w:rsidRDefault="008C3272">
      <w:pPr>
        <w:adjustRightInd w:val="0"/>
        <w:spacing w:line="320" w:lineRule="exact"/>
        <w:jc w:val="right"/>
        <w:rPr>
          <w:rFonts w:ascii="標楷體" w:eastAsia="標楷體" w:hAnsi="標楷體"/>
          <w:color w:val="000000"/>
          <w:sz w:val="40"/>
        </w:rPr>
      </w:pPr>
    </w:p>
    <w:p w:rsidR="008C3272" w:rsidRPr="00205ABF" w:rsidRDefault="008C3272">
      <w:pPr>
        <w:spacing w:afterLines="50" w:after="180" w:line="360" w:lineRule="exact"/>
        <w:ind w:leftChars="-100" w:left="-240" w:rightChars="-100" w:right="-240"/>
        <w:jc w:val="center"/>
        <w:rPr>
          <w:rFonts w:ascii="標楷體" w:eastAsia="標楷體" w:hAnsi="標楷體"/>
          <w:color w:val="000000"/>
        </w:rPr>
      </w:pPr>
      <w:r w:rsidRPr="00205ABF">
        <w:rPr>
          <w:rFonts w:ascii="標楷體" w:eastAsia="標楷體" w:hAnsi="標楷體"/>
          <w:color w:val="000000"/>
        </w:rPr>
        <w:t>____學年度</w:t>
      </w:r>
      <w:r w:rsidR="003B3AE2" w:rsidRPr="00205ABF">
        <w:rPr>
          <w:rFonts w:ascii="標楷體" w:eastAsia="標楷體" w:hAnsi="標楷體" w:hint="eastAsia"/>
          <w:bCs/>
          <w:color w:val="000000"/>
        </w:rPr>
        <w:t xml:space="preserve">  </w:t>
      </w:r>
      <w:r w:rsidR="003B3AE2" w:rsidRPr="00205ABF">
        <w:rPr>
          <w:rFonts w:ascii="標楷體" w:eastAsia="標楷體" w:hAnsi="標楷體" w:hint="eastAsia"/>
          <w:color w:val="000000"/>
        </w:rPr>
        <w:t xml:space="preserve"> </w:t>
      </w:r>
      <w:r w:rsidRPr="00205ABF">
        <w:rPr>
          <w:rFonts w:ascii="標楷體" w:eastAsia="標楷體" w:hAnsi="標楷體"/>
          <w:color w:val="000000"/>
        </w:rPr>
        <w:t>申請日期:_____年___月___日  申請人簽名:____________ 蓋章:_______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687"/>
        <w:gridCol w:w="559"/>
        <w:gridCol w:w="1963"/>
        <w:gridCol w:w="984"/>
        <w:gridCol w:w="2886"/>
      </w:tblGrid>
      <w:tr w:rsidR="00C15D00" w:rsidRPr="00205ABF">
        <w:trPr>
          <w:cantSplit/>
          <w:trHeight w:hRule="exact" w:val="510"/>
        </w:trPr>
        <w:tc>
          <w:tcPr>
            <w:tcW w:w="1526" w:type="dxa"/>
            <w:vAlign w:val="center"/>
          </w:tcPr>
          <w:p w:rsidR="00C15D00" w:rsidRPr="00205ABF" w:rsidRDefault="00C15D00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>申請人姓名</w:t>
            </w:r>
          </w:p>
        </w:tc>
        <w:tc>
          <w:tcPr>
            <w:tcW w:w="2268" w:type="dxa"/>
            <w:gridSpan w:val="2"/>
          </w:tcPr>
          <w:p w:rsidR="00C15D00" w:rsidRPr="00205ABF" w:rsidRDefault="00C15D0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15D00" w:rsidRPr="00205ABF" w:rsidRDefault="00C15D00">
            <w:pPr>
              <w:spacing w:line="30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>□日間部</w:t>
            </w:r>
          </w:p>
          <w:p w:rsidR="00C15D00" w:rsidRPr="00205ABF" w:rsidRDefault="00C15D00">
            <w:pPr>
              <w:spacing w:line="30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>□進修(夜間)</w:t>
            </w:r>
          </w:p>
          <w:p w:rsidR="00C15D00" w:rsidRPr="00205ABF" w:rsidRDefault="00C15D00">
            <w:pPr>
              <w:spacing w:line="30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>□進修學院</w:t>
            </w:r>
          </w:p>
        </w:tc>
        <w:tc>
          <w:tcPr>
            <w:tcW w:w="993" w:type="dxa"/>
            <w:vAlign w:val="center"/>
          </w:tcPr>
          <w:p w:rsidR="00C15D00" w:rsidRPr="00205ABF" w:rsidRDefault="00C15D00">
            <w:pPr>
              <w:spacing w:line="320" w:lineRule="exact"/>
              <w:ind w:left="-50" w:right="-50"/>
              <w:jc w:val="center"/>
              <w:rPr>
                <w:rFonts w:ascii="標楷體" w:eastAsia="標楷體" w:hAnsi="標楷體"/>
                <w:color w:val="000000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>班級</w:t>
            </w:r>
          </w:p>
        </w:tc>
        <w:tc>
          <w:tcPr>
            <w:tcW w:w="2927" w:type="dxa"/>
          </w:tcPr>
          <w:p w:rsidR="00C15D00" w:rsidRPr="00205ABF" w:rsidRDefault="00C15D0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15D00" w:rsidRPr="00205ABF">
        <w:trPr>
          <w:cantSplit/>
          <w:trHeight w:hRule="exact" w:val="510"/>
        </w:trPr>
        <w:tc>
          <w:tcPr>
            <w:tcW w:w="1526" w:type="dxa"/>
            <w:vAlign w:val="center"/>
          </w:tcPr>
          <w:p w:rsidR="00C15D00" w:rsidRPr="00205ABF" w:rsidRDefault="00C15D00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>住宅電話</w:t>
            </w:r>
          </w:p>
        </w:tc>
        <w:tc>
          <w:tcPr>
            <w:tcW w:w="2268" w:type="dxa"/>
            <w:gridSpan w:val="2"/>
            <w:vAlign w:val="center"/>
          </w:tcPr>
          <w:p w:rsidR="00C15D00" w:rsidRPr="00205ABF" w:rsidRDefault="00C15D0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>(   )</w:t>
            </w:r>
          </w:p>
        </w:tc>
        <w:tc>
          <w:tcPr>
            <w:tcW w:w="1984" w:type="dxa"/>
            <w:vMerge/>
          </w:tcPr>
          <w:p w:rsidR="00C15D00" w:rsidRPr="00205ABF" w:rsidRDefault="00C15D0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C15D00" w:rsidRPr="00205ABF" w:rsidRDefault="00C15D00">
            <w:pPr>
              <w:spacing w:line="320" w:lineRule="exact"/>
              <w:ind w:left="-50" w:right="-50"/>
              <w:jc w:val="center"/>
              <w:rPr>
                <w:rFonts w:ascii="標楷體" w:eastAsia="標楷體" w:hAnsi="標楷體"/>
                <w:color w:val="000000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>學號</w:t>
            </w:r>
          </w:p>
        </w:tc>
        <w:tc>
          <w:tcPr>
            <w:tcW w:w="2927" w:type="dxa"/>
          </w:tcPr>
          <w:p w:rsidR="00C15D00" w:rsidRPr="00205ABF" w:rsidRDefault="00C15D0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C3272" w:rsidRPr="00205ABF">
        <w:trPr>
          <w:trHeight w:hRule="exact" w:val="510"/>
        </w:trPr>
        <w:tc>
          <w:tcPr>
            <w:tcW w:w="1526" w:type="dxa"/>
            <w:vAlign w:val="center"/>
          </w:tcPr>
          <w:p w:rsidR="008C3272" w:rsidRPr="00205ABF" w:rsidRDefault="008C327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>手機號碼</w:t>
            </w:r>
          </w:p>
        </w:tc>
        <w:tc>
          <w:tcPr>
            <w:tcW w:w="2268" w:type="dxa"/>
            <w:gridSpan w:val="2"/>
          </w:tcPr>
          <w:p w:rsidR="008C3272" w:rsidRPr="00205ABF" w:rsidRDefault="008C327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C3272" w:rsidRPr="00407C2B" w:rsidRDefault="008C3272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07C2B">
              <w:rPr>
                <w:rFonts w:eastAsia="標楷體"/>
                <w:color w:val="000000"/>
              </w:rPr>
              <w:t>e - mail</w:t>
            </w:r>
          </w:p>
        </w:tc>
        <w:tc>
          <w:tcPr>
            <w:tcW w:w="3920" w:type="dxa"/>
            <w:gridSpan w:val="2"/>
          </w:tcPr>
          <w:p w:rsidR="008C3272" w:rsidRPr="00205ABF" w:rsidRDefault="008C327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4EDB" w:rsidRPr="00205ABF">
        <w:trPr>
          <w:trHeight w:hRule="exact" w:val="510"/>
        </w:trPr>
        <w:tc>
          <w:tcPr>
            <w:tcW w:w="1526" w:type="dxa"/>
            <w:vAlign w:val="center"/>
          </w:tcPr>
          <w:p w:rsidR="00D94EDB" w:rsidRPr="00205ABF" w:rsidRDefault="00D94ED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>身份證字號</w:t>
            </w:r>
          </w:p>
        </w:tc>
        <w:tc>
          <w:tcPr>
            <w:tcW w:w="8172" w:type="dxa"/>
            <w:gridSpan w:val="5"/>
          </w:tcPr>
          <w:p w:rsidR="00D94EDB" w:rsidRPr="00205ABF" w:rsidRDefault="00D94EDB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528BA" w:rsidRPr="00205ABF">
        <w:trPr>
          <w:trHeight w:hRule="exact" w:val="3258"/>
        </w:trPr>
        <w:tc>
          <w:tcPr>
            <w:tcW w:w="1526" w:type="dxa"/>
            <w:vAlign w:val="center"/>
          </w:tcPr>
          <w:p w:rsidR="007528BA" w:rsidRPr="00205ABF" w:rsidRDefault="007528B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>家庭概況</w:t>
            </w:r>
          </w:p>
          <w:p w:rsidR="00407C2B" w:rsidRDefault="007528BA" w:rsidP="00407C2B">
            <w:pPr>
              <w:spacing w:beforeLines="50" w:before="180" w:line="320" w:lineRule="exact"/>
              <w:ind w:rightChars="-54" w:right="-130"/>
              <w:rPr>
                <w:rFonts w:ascii="標楷體" w:eastAsia="標楷體" w:hAnsi="標楷體"/>
                <w:color w:val="000000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>(</w:t>
            </w:r>
            <w:r w:rsidR="00407C2B">
              <w:rPr>
                <w:rFonts w:ascii="標楷體" w:eastAsia="標楷體" w:hAnsi="標楷體"/>
                <w:color w:val="000000"/>
              </w:rPr>
              <w:t>家庭</w:t>
            </w:r>
            <w:r w:rsidR="00407C2B">
              <w:rPr>
                <w:rFonts w:ascii="標楷體" w:eastAsia="標楷體" w:hAnsi="標楷體" w:hint="eastAsia"/>
                <w:color w:val="000000"/>
              </w:rPr>
              <w:t>成</w:t>
            </w:r>
            <w:r w:rsidRPr="00205ABF">
              <w:rPr>
                <w:rFonts w:ascii="標楷體" w:eastAsia="標楷體" w:hAnsi="標楷體"/>
                <w:color w:val="000000"/>
              </w:rPr>
              <w:t>員、</w:t>
            </w:r>
          </w:p>
          <w:p w:rsidR="007528BA" w:rsidRPr="00205ABF" w:rsidRDefault="007528BA" w:rsidP="00407C2B">
            <w:pPr>
              <w:spacing w:beforeLines="50" w:before="180" w:line="320" w:lineRule="exact"/>
              <w:ind w:rightChars="-54" w:right="-130" w:firstLineChars="50" w:firstLine="120"/>
              <w:rPr>
                <w:rFonts w:ascii="標楷體" w:eastAsia="標楷體" w:hAnsi="標楷體"/>
                <w:color w:val="000000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>經濟概況)</w:t>
            </w:r>
          </w:p>
        </w:tc>
        <w:tc>
          <w:tcPr>
            <w:tcW w:w="8172" w:type="dxa"/>
            <w:gridSpan w:val="5"/>
          </w:tcPr>
          <w:p w:rsidR="007528BA" w:rsidRPr="00205ABF" w:rsidRDefault="007528BA" w:rsidP="00184598">
            <w:pPr>
              <w:spacing w:beforeLines="20" w:before="72"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C15D00" w:rsidRPr="00205ABF">
        <w:trPr>
          <w:trHeight w:hRule="exact" w:val="988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C15D00" w:rsidRPr="00205ABF" w:rsidRDefault="00B9280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>是否有獲得其它獎學金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15D00" w:rsidRPr="00205ABF" w:rsidRDefault="00C15D00">
            <w:pPr>
              <w:spacing w:line="40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 xml:space="preserve">□ </w:t>
            </w:r>
            <w:r w:rsidRPr="00205ABF">
              <w:rPr>
                <w:rFonts w:ascii="標楷體" w:eastAsia="標楷體" w:hAnsi="標楷體"/>
                <w:color w:val="000000"/>
                <w:sz w:val="28"/>
              </w:rPr>
              <w:t>有</w:t>
            </w:r>
          </w:p>
          <w:p w:rsidR="00C15D00" w:rsidRPr="00205ABF" w:rsidRDefault="00C15D00">
            <w:pPr>
              <w:spacing w:line="40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 xml:space="preserve">□ </w:t>
            </w:r>
            <w:r w:rsidRPr="00205ABF">
              <w:rPr>
                <w:rFonts w:ascii="標楷體" w:eastAsia="標楷體" w:hAnsi="標楷體"/>
                <w:color w:val="000000"/>
                <w:sz w:val="28"/>
              </w:rPr>
              <w:t>無</w:t>
            </w:r>
          </w:p>
        </w:tc>
        <w:tc>
          <w:tcPr>
            <w:tcW w:w="6471" w:type="dxa"/>
            <w:gridSpan w:val="4"/>
            <w:tcBorders>
              <w:bottom w:val="single" w:sz="4" w:space="0" w:color="auto"/>
            </w:tcBorders>
            <w:vAlign w:val="center"/>
          </w:tcPr>
          <w:p w:rsidR="00C15D00" w:rsidRPr="00205ABF" w:rsidRDefault="00B9280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>說明：</w:t>
            </w:r>
          </w:p>
        </w:tc>
      </w:tr>
      <w:tr w:rsidR="008C3272" w:rsidRPr="00205ABF">
        <w:trPr>
          <w:trHeight w:hRule="exact" w:val="284"/>
        </w:trPr>
        <w:tc>
          <w:tcPr>
            <w:tcW w:w="96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C3272" w:rsidRPr="00205ABF" w:rsidRDefault="008C327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05ABF">
              <w:rPr>
                <w:rFonts w:ascii="標楷體" w:eastAsia="標楷體" w:hAnsi="標楷體"/>
                <w:color w:val="000000"/>
                <w:sz w:val="20"/>
              </w:rPr>
              <w:t>以上由申請人填寫</w:t>
            </w:r>
          </w:p>
        </w:tc>
      </w:tr>
      <w:tr w:rsidR="008C3272" w:rsidRPr="00205ABF">
        <w:trPr>
          <w:trHeight w:hRule="exact" w:val="3975"/>
        </w:trPr>
        <w:tc>
          <w:tcPr>
            <w:tcW w:w="9698" w:type="dxa"/>
            <w:gridSpan w:val="6"/>
            <w:tcBorders>
              <w:top w:val="single" w:sz="4" w:space="0" w:color="auto"/>
            </w:tcBorders>
          </w:tcPr>
          <w:p w:rsidR="008C3272" w:rsidRPr="00205ABF" w:rsidRDefault="008C3272">
            <w:pPr>
              <w:spacing w:beforeLines="50" w:before="180" w:line="320" w:lineRule="exact"/>
              <w:ind w:leftChars="50" w:left="120"/>
              <w:rPr>
                <w:rFonts w:ascii="標楷體" w:eastAsia="標楷體" w:hAnsi="標楷體"/>
                <w:color w:val="000000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>須繳之文件：</w:t>
            </w:r>
            <w:r w:rsidRPr="00205ABF">
              <w:rPr>
                <w:rFonts w:ascii="標楷體" w:eastAsia="標楷體" w:hAnsi="標楷體"/>
                <w:color w:val="000000"/>
                <w:sz w:val="22"/>
              </w:rPr>
              <w:t xml:space="preserve">   （以下由系所承辦員初核無誤後，在左方□內打「</w:t>
            </w:r>
            <w:r w:rsidRPr="00205ABF">
              <w:rPr>
                <w:rFonts w:ascii="標楷體" w:eastAsia="標楷體" w:hAnsi="標楷體"/>
                <w:color w:val="000000"/>
                <w:sz w:val="22"/>
              </w:rPr>
              <w:sym w:font="Wingdings" w:char="F0FC"/>
            </w:r>
            <w:r w:rsidRPr="00205ABF">
              <w:rPr>
                <w:rFonts w:ascii="標楷體" w:eastAsia="標楷體" w:hAnsi="標楷體"/>
                <w:color w:val="000000"/>
                <w:sz w:val="22"/>
              </w:rPr>
              <w:t>」，申請人勿填）</w:t>
            </w:r>
          </w:p>
          <w:p w:rsidR="008C3272" w:rsidRPr="00407C2B" w:rsidRDefault="008C3272" w:rsidP="00407C2B">
            <w:pPr>
              <w:spacing w:beforeLines="20" w:before="72" w:line="340" w:lineRule="exact"/>
              <w:ind w:leftChars="100" w:left="996" w:rightChars="50" w:right="120" w:hangingChars="270" w:hanging="756"/>
              <w:rPr>
                <w:rFonts w:eastAsia="標楷體"/>
                <w:color w:val="000000"/>
              </w:rPr>
            </w:pPr>
            <w:r w:rsidRPr="00407C2B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407C2B">
              <w:rPr>
                <w:rFonts w:eastAsia="標楷體"/>
                <w:color w:val="000000"/>
              </w:rPr>
              <w:t xml:space="preserve"> 1. </w:t>
            </w:r>
            <w:r w:rsidRPr="00407C2B">
              <w:rPr>
                <w:rFonts w:eastAsia="標楷體" w:hAnsi="標楷體"/>
                <w:color w:val="000000"/>
              </w:rPr>
              <w:t>申請書（即本頁）。</w:t>
            </w:r>
          </w:p>
          <w:p w:rsidR="008C3272" w:rsidRPr="00407C2B" w:rsidRDefault="008C3272" w:rsidP="00407C2B">
            <w:pPr>
              <w:spacing w:line="340" w:lineRule="exact"/>
              <w:ind w:leftChars="100" w:left="996" w:rightChars="50" w:right="120" w:hangingChars="270" w:hanging="756"/>
              <w:rPr>
                <w:rFonts w:eastAsia="標楷體"/>
                <w:color w:val="000000"/>
              </w:rPr>
            </w:pPr>
            <w:r w:rsidRPr="00407C2B">
              <w:rPr>
                <w:rFonts w:eastAsia="標楷體"/>
                <w:color w:val="000000"/>
                <w:sz w:val="28"/>
                <w:szCs w:val="28"/>
              </w:rPr>
              <w:t xml:space="preserve">□ </w:t>
            </w:r>
            <w:r w:rsidRPr="00407C2B">
              <w:rPr>
                <w:rFonts w:eastAsia="標楷體"/>
                <w:color w:val="000000"/>
              </w:rPr>
              <w:t xml:space="preserve">2. </w:t>
            </w:r>
            <w:r w:rsidRPr="00407C2B">
              <w:rPr>
                <w:rFonts w:eastAsia="標楷體" w:hAnsi="標楷體"/>
                <w:color w:val="000000"/>
              </w:rPr>
              <w:t>身份證正反面影本。</w:t>
            </w:r>
          </w:p>
          <w:p w:rsidR="008C3272" w:rsidRPr="00407C2B" w:rsidRDefault="008C3272" w:rsidP="00407C2B">
            <w:pPr>
              <w:spacing w:line="340" w:lineRule="exact"/>
              <w:ind w:leftChars="100" w:left="996" w:rightChars="50" w:right="120" w:hangingChars="270" w:hanging="756"/>
              <w:rPr>
                <w:rFonts w:eastAsia="標楷體"/>
                <w:color w:val="000000"/>
              </w:rPr>
            </w:pPr>
            <w:r w:rsidRPr="00407C2B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407C2B">
              <w:rPr>
                <w:rFonts w:eastAsia="標楷體"/>
                <w:color w:val="000000"/>
              </w:rPr>
              <w:t xml:space="preserve"> 3. </w:t>
            </w:r>
            <w:r w:rsidRPr="00407C2B">
              <w:rPr>
                <w:rFonts w:eastAsia="標楷體" w:hAnsi="標楷體"/>
                <w:color w:val="000000"/>
              </w:rPr>
              <w:t>申請人本人之銀行或郵局存摺封面影本。</w:t>
            </w:r>
          </w:p>
          <w:p w:rsidR="008C3272" w:rsidRPr="00407C2B" w:rsidRDefault="008C3272" w:rsidP="00407C2B">
            <w:pPr>
              <w:spacing w:line="340" w:lineRule="exact"/>
              <w:ind w:leftChars="100" w:left="996" w:rightChars="50" w:right="120" w:hangingChars="270" w:hanging="756"/>
              <w:rPr>
                <w:rFonts w:eastAsia="標楷體"/>
                <w:color w:val="000000"/>
              </w:rPr>
            </w:pPr>
            <w:r w:rsidRPr="00407C2B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407C2B">
              <w:rPr>
                <w:rFonts w:eastAsia="標楷體"/>
                <w:color w:val="000000"/>
              </w:rPr>
              <w:t xml:space="preserve"> 4. </w:t>
            </w:r>
            <w:r w:rsidRPr="00407C2B">
              <w:rPr>
                <w:rFonts w:eastAsia="標楷體" w:hAnsi="標楷體"/>
                <w:color w:val="000000"/>
              </w:rPr>
              <w:t>在學證明書正本。</w:t>
            </w:r>
          </w:p>
          <w:p w:rsidR="008C3272" w:rsidRPr="00407C2B" w:rsidRDefault="008C3272" w:rsidP="00407C2B">
            <w:pPr>
              <w:spacing w:line="340" w:lineRule="exact"/>
              <w:ind w:leftChars="100" w:left="996" w:rightChars="50" w:right="120" w:hangingChars="270" w:hanging="756"/>
              <w:rPr>
                <w:rFonts w:eastAsia="標楷體"/>
                <w:color w:val="000000"/>
                <w:spacing w:val="2"/>
              </w:rPr>
            </w:pPr>
            <w:r w:rsidRPr="00407C2B">
              <w:rPr>
                <w:rFonts w:eastAsia="標楷體"/>
                <w:color w:val="000000"/>
                <w:sz w:val="28"/>
                <w:szCs w:val="28"/>
              </w:rPr>
              <w:t xml:space="preserve">□ </w:t>
            </w:r>
            <w:r w:rsidRPr="00407C2B">
              <w:rPr>
                <w:rFonts w:eastAsia="標楷體"/>
                <w:color w:val="000000"/>
              </w:rPr>
              <w:t xml:space="preserve">5. </w:t>
            </w:r>
            <w:r w:rsidR="005A6C18">
              <w:rPr>
                <w:rFonts w:eastAsia="標楷體" w:hint="eastAsia"/>
                <w:color w:val="000000"/>
              </w:rPr>
              <w:t>前一</w:t>
            </w:r>
            <w:r w:rsidR="007528BA" w:rsidRPr="00407C2B">
              <w:rPr>
                <w:rFonts w:eastAsia="標楷體" w:hAnsi="標楷體"/>
                <w:color w:val="000000"/>
                <w:spacing w:val="6"/>
                <w:kern w:val="0"/>
              </w:rPr>
              <w:t>學</w:t>
            </w:r>
            <w:r w:rsidR="005A6C18">
              <w:rPr>
                <w:rFonts w:eastAsia="標楷體" w:hAnsi="標楷體" w:hint="eastAsia"/>
                <w:color w:val="000000"/>
                <w:spacing w:val="6"/>
                <w:kern w:val="0"/>
              </w:rPr>
              <w:t>期</w:t>
            </w:r>
            <w:r w:rsidR="007528BA" w:rsidRPr="00407C2B">
              <w:rPr>
                <w:rFonts w:eastAsia="標楷體" w:hAnsi="標楷體"/>
                <w:color w:val="000000"/>
                <w:spacing w:val="6"/>
                <w:kern w:val="0"/>
              </w:rPr>
              <w:t>之「成績單正本」（一年級新生免附）。</w:t>
            </w:r>
          </w:p>
          <w:p w:rsidR="008C3272" w:rsidRPr="00407C2B" w:rsidRDefault="008C3272" w:rsidP="00407C2B">
            <w:pPr>
              <w:spacing w:line="340" w:lineRule="exact"/>
              <w:ind w:leftChars="100" w:left="996" w:rightChars="50" w:right="120" w:hangingChars="270" w:hanging="756"/>
              <w:rPr>
                <w:rFonts w:eastAsia="標楷體"/>
                <w:color w:val="000000"/>
                <w:spacing w:val="6"/>
                <w:kern w:val="0"/>
              </w:rPr>
            </w:pPr>
            <w:r w:rsidRPr="00407C2B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407C2B">
              <w:rPr>
                <w:rFonts w:eastAsia="標楷體"/>
                <w:color w:val="000000"/>
              </w:rPr>
              <w:t xml:space="preserve"> 6. </w:t>
            </w:r>
            <w:r w:rsidR="007528BA" w:rsidRPr="00407C2B">
              <w:rPr>
                <w:rFonts w:eastAsia="標楷體" w:hAnsi="標楷體"/>
                <w:color w:val="000000"/>
                <w:spacing w:val="6"/>
                <w:kern w:val="0"/>
              </w:rPr>
              <w:t>低收入戶證明或家庭總收入證明或其他有助審查資料。</w:t>
            </w:r>
          </w:p>
          <w:p w:rsidR="00D94EDB" w:rsidRPr="00407C2B" w:rsidRDefault="00D94EDB" w:rsidP="00407C2B">
            <w:pPr>
              <w:spacing w:line="340" w:lineRule="exact"/>
              <w:ind w:leftChars="100" w:left="996" w:rightChars="50" w:right="120" w:hangingChars="270" w:hanging="756"/>
              <w:rPr>
                <w:rFonts w:eastAsia="標楷體"/>
                <w:bCs/>
              </w:rPr>
            </w:pPr>
            <w:r w:rsidRPr="00407C2B">
              <w:rPr>
                <w:rFonts w:eastAsia="標楷體"/>
                <w:bCs/>
                <w:sz w:val="28"/>
                <w:szCs w:val="28"/>
              </w:rPr>
              <w:t xml:space="preserve">□ </w:t>
            </w:r>
            <w:r w:rsidRPr="00407C2B">
              <w:rPr>
                <w:rFonts w:eastAsia="標楷體"/>
                <w:bCs/>
              </w:rPr>
              <w:t xml:space="preserve">7. </w:t>
            </w:r>
            <w:r w:rsidRPr="00407C2B">
              <w:rPr>
                <w:rFonts w:eastAsia="標楷體" w:hAnsi="標楷體"/>
                <w:spacing w:val="6"/>
                <w:kern w:val="0"/>
              </w:rPr>
              <w:t>師長推薦函。</w:t>
            </w:r>
          </w:p>
          <w:p w:rsidR="006B4158" w:rsidRPr="00407C2B" w:rsidRDefault="006B4158" w:rsidP="006B4158">
            <w:pPr>
              <w:spacing w:line="340" w:lineRule="exact"/>
              <w:ind w:leftChars="100" w:left="888" w:rightChars="50" w:right="120" w:hangingChars="270" w:hanging="648"/>
              <w:rPr>
                <w:rFonts w:eastAsia="標楷體"/>
                <w:bCs/>
                <w:color w:val="000000"/>
              </w:rPr>
            </w:pPr>
          </w:p>
          <w:p w:rsidR="008C3272" w:rsidRPr="00205ABF" w:rsidRDefault="008C3272">
            <w:pPr>
              <w:spacing w:beforeLines="50" w:before="180" w:line="320" w:lineRule="exact"/>
              <w:ind w:rightChars="100" w:right="240"/>
              <w:jc w:val="right"/>
              <w:rPr>
                <w:rFonts w:ascii="標楷體" w:eastAsia="標楷體" w:hAnsi="標楷體"/>
                <w:color w:val="000000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>系所收件承辦人簽章：＿＿＿＿＿＿＿＿＿</w:t>
            </w:r>
          </w:p>
        </w:tc>
      </w:tr>
      <w:tr w:rsidR="008C3272" w:rsidRPr="00205ABF">
        <w:trPr>
          <w:trHeight w:hRule="exact" w:val="1609"/>
        </w:trPr>
        <w:tc>
          <w:tcPr>
            <w:tcW w:w="9698" w:type="dxa"/>
            <w:gridSpan w:val="6"/>
          </w:tcPr>
          <w:p w:rsidR="008C3272" w:rsidRPr="00205ABF" w:rsidRDefault="008C327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>審查結果記要：</w:t>
            </w:r>
          </w:p>
        </w:tc>
      </w:tr>
    </w:tbl>
    <w:p w:rsidR="008C3272" w:rsidRPr="00205ABF" w:rsidRDefault="008C3272" w:rsidP="007528BA">
      <w:pPr>
        <w:spacing w:line="360" w:lineRule="exact"/>
        <w:rPr>
          <w:rFonts w:ascii="標楷體" w:eastAsia="標楷體" w:hAnsi="標楷體"/>
        </w:rPr>
      </w:pPr>
    </w:p>
    <w:sectPr w:rsidR="008C3272" w:rsidRPr="00205ABF">
      <w:pgSz w:w="11906" w:h="16838" w:code="9"/>
      <w:pgMar w:top="1134" w:right="1134" w:bottom="719" w:left="1134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C5" w:rsidRDefault="00D672C5">
      <w:r>
        <w:separator/>
      </w:r>
    </w:p>
  </w:endnote>
  <w:endnote w:type="continuationSeparator" w:id="0">
    <w:p w:rsidR="00D672C5" w:rsidRDefault="00D6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C5" w:rsidRDefault="00D672C5">
      <w:r>
        <w:separator/>
      </w:r>
    </w:p>
  </w:footnote>
  <w:footnote w:type="continuationSeparator" w:id="0">
    <w:p w:rsidR="00D672C5" w:rsidRDefault="00D6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D49"/>
    <w:multiLevelType w:val="singleLevel"/>
    <w:tmpl w:val="04090017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" w15:restartNumberingAfterBreak="0">
    <w:nsid w:val="03A3337C"/>
    <w:multiLevelType w:val="hybridMultilevel"/>
    <w:tmpl w:val="666A8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7746C"/>
    <w:multiLevelType w:val="hybridMultilevel"/>
    <w:tmpl w:val="C1846DBC"/>
    <w:lvl w:ilvl="0" w:tplc="DB8E58DA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AB5213"/>
    <w:multiLevelType w:val="hybridMultilevel"/>
    <w:tmpl w:val="7A8A6610"/>
    <w:lvl w:ilvl="0" w:tplc="DC80C72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0FC225A3"/>
    <w:multiLevelType w:val="hybridMultilevel"/>
    <w:tmpl w:val="F6C4627C"/>
    <w:lvl w:ilvl="0" w:tplc="1E2CDA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91DAFE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80D15"/>
    <w:multiLevelType w:val="hybridMultilevel"/>
    <w:tmpl w:val="3EA0D740"/>
    <w:lvl w:ilvl="0" w:tplc="B7FE3546">
      <w:start w:val="1"/>
      <w:numFmt w:val="taiwaneseCountingThousand"/>
      <w:lvlText w:val="%1、"/>
      <w:lvlJc w:val="left"/>
      <w:pPr>
        <w:tabs>
          <w:tab w:val="num" w:pos="1047"/>
        </w:tabs>
        <w:ind w:left="1047" w:hanging="4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2"/>
        </w:tabs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2"/>
        </w:tabs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2"/>
        </w:tabs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2"/>
        </w:tabs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2"/>
        </w:tabs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2"/>
        </w:tabs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2"/>
        </w:tabs>
        <w:ind w:left="4872" w:hanging="480"/>
      </w:pPr>
    </w:lvl>
  </w:abstractNum>
  <w:abstractNum w:abstractNumId="6" w15:restartNumberingAfterBreak="0">
    <w:nsid w:val="17892078"/>
    <w:multiLevelType w:val="hybridMultilevel"/>
    <w:tmpl w:val="3790E800"/>
    <w:lvl w:ilvl="0" w:tplc="4AD06B5C">
      <w:start w:val="1"/>
      <w:numFmt w:val="taiwaneseCountingThousand"/>
      <w:lvlText w:val="%1、"/>
      <w:lvlJc w:val="left"/>
      <w:pPr>
        <w:tabs>
          <w:tab w:val="num" w:pos="972"/>
        </w:tabs>
        <w:ind w:left="972" w:hanging="420"/>
      </w:pPr>
      <w:rPr>
        <w:rFonts w:hAnsi="標楷體" w:hint="eastAsia"/>
      </w:rPr>
    </w:lvl>
    <w:lvl w:ilvl="1" w:tplc="D7A0B424">
      <w:start w:val="1"/>
      <w:numFmt w:val="decimal"/>
      <w:suff w:val="space"/>
      <w:lvlText w:val="%2."/>
      <w:lvlJc w:val="left"/>
      <w:pPr>
        <w:ind w:left="1182" w:hanging="15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2"/>
        </w:tabs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2"/>
        </w:tabs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2"/>
        </w:tabs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2"/>
        </w:tabs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2"/>
        </w:tabs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2"/>
        </w:tabs>
        <w:ind w:left="4872" w:hanging="480"/>
      </w:pPr>
    </w:lvl>
  </w:abstractNum>
  <w:abstractNum w:abstractNumId="7" w15:restartNumberingAfterBreak="0">
    <w:nsid w:val="17D170EF"/>
    <w:multiLevelType w:val="multilevel"/>
    <w:tmpl w:val="499EBFC2"/>
    <w:lvl w:ilvl="0">
      <w:start w:val="1"/>
      <w:numFmt w:val="decimal"/>
      <w:lvlText w:val="(%1)"/>
      <w:lvlJc w:val="left"/>
      <w:pPr>
        <w:tabs>
          <w:tab w:val="num" w:pos="284"/>
        </w:tabs>
        <w:ind w:left="397" w:hanging="397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A765882"/>
    <w:multiLevelType w:val="hybridMultilevel"/>
    <w:tmpl w:val="F34E80BC"/>
    <w:lvl w:ilvl="0" w:tplc="3C26E654">
      <w:start w:val="1"/>
      <w:numFmt w:val="taiwaneseCountingThousand"/>
      <w:lvlText w:val="%1、"/>
      <w:lvlJc w:val="left"/>
      <w:pPr>
        <w:tabs>
          <w:tab w:val="num" w:pos="945"/>
        </w:tabs>
        <w:ind w:left="945" w:hanging="465"/>
      </w:pPr>
      <w:rPr>
        <w:rFonts w:hint="eastAsia"/>
        <w:strike w:val="0"/>
        <w:color w:val="auto"/>
      </w:rPr>
    </w:lvl>
    <w:lvl w:ilvl="1" w:tplc="EC96F804">
      <w:start w:val="1"/>
      <w:numFmt w:val="decimal"/>
      <w:suff w:val="space"/>
      <w:lvlText w:val="%2."/>
      <w:lvlJc w:val="left"/>
      <w:pPr>
        <w:ind w:left="1230" w:hanging="27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F8565F0"/>
    <w:multiLevelType w:val="hybridMultilevel"/>
    <w:tmpl w:val="706A08DA"/>
    <w:lvl w:ilvl="0" w:tplc="FE7EB14E">
      <w:start w:val="1"/>
      <w:numFmt w:val="taiwaneseCountingThousand"/>
      <w:lvlText w:val="%1、"/>
      <w:lvlJc w:val="left"/>
      <w:pPr>
        <w:tabs>
          <w:tab w:val="num" w:pos="2355"/>
        </w:tabs>
        <w:ind w:left="2355" w:hanging="13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202436CA"/>
    <w:multiLevelType w:val="multilevel"/>
    <w:tmpl w:val="EE942894"/>
    <w:lvl w:ilvl="0">
      <w:start w:val="1"/>
      <w:numFmt w:val="decimal"/>
      <w:lvlText w:val="(%1)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3AB1565"/>
    <w:multiLevelType w:val="hybridMultilevel"/>
    <w:tmpl w:val="098CB752"/>
    <w:lvl w:ilvl="0" w:tplc="EC96F804">
      <w:start w:val="1"/>
      <w:numFmt w:val="decimal"/>
      <w:suff w:val="space"/>
      <w:lvlText w:val="%1."/>
      <w:lvlJc w:val="left"/>
      <w:pPr>
        <w:ind w:left="270" w:hanging="27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12" w15:restartNumberingAfterBreak="0">
    <w:nsid w:val="254922C7"/>
    <w:multiLevelType w:val="hybridMultilevel"/>
    <w:tmpl w:val="40486C1A"/>
    <w:lvl w:ilvl="0" w:tplc="AF8E8B38">
      <w:start w:val="1"/>
      <w:numFmt w:val="taiwaneseCountingThousand"/>
      <w:lvlText w:val="%1、"/>
      <w:lvlJc w:val="left"/>
      <w:pPr>
        <w:tabs>
          <w:tab w:val="num" w:pos="1047"/>
        </w:tabs>
        <w:ind w:left="1047" w:hanging="495"/>
      </w:pPr>
      <w:rPr>
        <w:rFonts w:eastAsia="標楷體" w:hAnsi="標楷體" w:hint="eastAsia"/>
        <w:lang w:val="en-US"/>
      </w:rPr>
    </w:lvl>
    <w:lvl w:ilvl="1" w:tplc="E4066636">
      <w:start w:val="1"/>
      <w:numFmt w:val="decimal"/>
      <w:suff w:val="space"/>
      <w:lvlText w:val="%2."/>
      <w:lvlJc w:val="left"/>
      <w:pPr>
        <w:ind w:left="1302" w:hanging="27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2"/>
        </w:tabs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2"/>
        </w:tabs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2"/>
        </w:tabs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2"/>
        </w:tabs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2"/>
        </w:tabs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2"/>
        </w:tabs>
        <w:ind w:left="4872" w:hanging="480"/>
      </w:pPr>
    </w:lvl>
  </w:abstractNum>
  <w:abstractNum w:abstractNumId="13" w15:restartNumberingAfterBreak="0">
    <w:nsid w:val="25542F2D"/>
    <w:multiLevelType w:val="hybridMultilevel"/>
    <w:tmpl w:val="2C9839C0"/>
    <w:lvl w:ilvl="0" w:tplc="1ED2B726">
      <w:start w:val="1"/>
      <w:numFmt w:val="upperLetter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D181A65"/>
    <w:multiLevelType w:val="hybridMultilevel"/>
    <w:tmpl w:val="85BC0838"/>
    <w:lvl w:ilvl="0" w:tplc="EC96F804">
      <w:start w:val="1"/>
      <w:numFmt w:val="decimal"/>
      <w:suff w:val="space"/>
      <w:lvlText w:val="%1."/>
      <w:lvlJc w:val="left"/>
      <w:pPr>
        <w:ind w:left="270" w:hanging="27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15" w15:restartNumberingAfterBreak="0">
    <w:nsid w:val="2FA2048C"/>
    <w:multiLevelType w:val="hybridMultilevel"/>
    <w:tmpl w:val="3E582600"/>
    <w:lvl w:ilvl="0" w:tplc="603EACE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 w15:restartNumberingAfterBreak="0">
    <w:nsid w:val="34CB14D6"/>
    <w:multiLevelType w:val="hybridMultilevel"/>
    <w:tmpl w:val="1CF40EC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7" w15:restartNumberingAfterBreak="0">
    <w:nsid w:val="36FD45B7"/>
    <w:multiLevelType w:val="hybridMultilevel"/>
    <w:tmpl w:val="7338C6A6"/>
    <w:lvl w:ilvl="0" w:tplc="3CD8785A">
      <w:start w:val="1"/>
      <w:numFmt w:val="taiwaneseCountingThousand"/>
      <w:lvlText w:val="%1、"/>
      <w:lvlJc w:val="left"/>
      <w:pPr>
        <w:tabs>
          <w:tab w:val="num" w:pos="975"/>
        </w:tabs>
        <w:ind w:left="975" w:hanging="495"/>
      </w:pPr>
      <w:rPr>
        <w:rFonts w:hAnsi="標楷體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 w15:restartNumberingAfterBreak="0">
    <w:nsid w:val="3D331B52"/>
    <w:multiLevelType w:val="hybridMultilevel"/>
    <w:tmpl w:val="98EC27F6"/>
    <w:lvl w:ilvl="0" w:tplc="03E6FC5A">
      <w:start w:val="1"/>
      <w:numFmt w:val="decimal"/>
      <w:suff w:val="space"/>
      <w:lvlText w:val="%1."/>
      <w:lvlJc w:val="left"/>
      <w:pPr>
        <w:ind w:left="150" w:hanging="15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C2757C"/>
    <w:multiLevelType w:val="multilevel"/>
    <w:tmpl w:val="C1846DBC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4331BE1"/>
    <w:multiLevelType w:val="hybridMultilevel"/>
    <w:tmpl w:val="87DEEAA6"/>
    <w:lvl w:ilvl="0" w:tplc="A8DEF9E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 w15:restartNumberingAfterBreak="0">
    <w:nsid w:val="4595374E"/>
    <w:multiLevelType w:val="hybridMultilevel"/>
    <w:tmpl w:val="B69285D0"/>
    <w:lvl w:ilvl="0" w:tplc="2F6A4A5A">
      <w:start w:val="1"/>
      <w:numFmt w:val="decimal"/>
      <w:lvlText w:val="(%1)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8714C8A"/>
    <w:multiLevelType w:val="hybridMultilevel"/>
    <w:tmpl w:val="C082EFE8"/>
    <w:lvl w:ilvl="0" w:tplc="EC96F804">
      <w:start w:val="1"/>
      <w:numFmt w:val="decimal"/>
      <w:suff w:val="space"/>
      <w:lvlText w:val="%1."/>
      <w:lvlJc w:val="left"/>
      <w:pPr>
        <w:ind w:left="270" w:hanging="27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3" w15:restartNumberingAfterBreak="0">
    <w:nsid w:val="49AD3F68"/>
    <w:multiLevelType w:val="hybridMultilevel"/>
    <w:tmpl w:val="CD40B40E"/>
    <w:lvl w:ilvl="0" w:tplc="D6C00B4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AE7564D"/>
    <w:multiLevelType w:val="hybridMultilevel"/>
    <w:tmpl w:val="6648618E"/>
    <w:lvl w:ilvl="0" w:tplc="AA32C02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3F6525"/>
    <w:multiLevelType w:val="hybridMultilevel"/>
    <w:tmpl w:val="2284A4C4"/>
    <w:lvl w:ilvl="0" w:tplc="E8547AD0">
      <w:start w:val="1"/>
      <w:numFmt w:val="taiwaneseCountingThousand"/>
      <w:lvlText w:val="%1、"/>
      <w:lvlJc w:val="left"/>
      <w:pPr>
        <w:tabs>
          <w:tab w:val="num" w:pos="1810"/>
        </w:tabs>
        <w:ind w:left="18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26" w15:restartNumberingAfterBreak="0">
    <w:nsid w:val="4CE23D15"/>
    <w:multiLevelType w:val="hybridMultilevel"/>
    <w:tmpl w:val="9AAE7800"/>
    <w:lvl w:ilvl="0" w:tplc="85A8F09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 w15:restartNumberingAfterBreak="0">
    <w:nsid w:val="4D1B3B98"/>
    <w:multiLevelType w:val="hybridMultilevel"/>
    <w:tmpl w:val="E4C866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F2E65BE"/>
    <w:multiLevelType w:val="hybridMultilevel"/>
    <w:tmpl w:val="972634C0"/>
    <w:lvl w:ilvl="0" w:tplc="75C0B81C">
      <w:start w:val="1"/>
      <w:numFmt w:val="decimal"/>
      <w:suff w:val="space"/>
      <w:lvlText w:val="%1."/>
      <w:lvlJc w:val="left"/>
      <w:pPr>
        <w:ind w:left="150" w:hanging="1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2A660A8"/>
    <w:multiLevelType w:val="hybridMultilevel"/>
    <w:tmpl w:val="3F1458D4"/>
    <w:lvl w:ilvl="0" w:tplc="C0BEAFC2">
      <w:start w:val="1"/>
      <w:numFmt w:val="decimal"/>
      <w:suff w:val="space"/>
      <w:lvlText w:val="%1."/>
      <w:lvlJc w:val="left"/>
      <w:pPr>
        <w:ind w:left="270" w:hanging="2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39416C0"/>
    <w:multiLevelType w:val="hybridMultilevel"/>
    <w:tmpl w:val="027A3DA6"/>
    <w:lvl w:ilvl="0" w:tplc="1FB0147A">
      <w:start w:val="1"/>
      <w:numFmt w:val="taiwaneseCountingThousand"/>
      <w:lvlText w:val="%1、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1" w15:restartNumberingAfterBreak="0">
    <w:nsid w:val="590B4251"/>
    <w:multiLevelType w:val="hybridMultilevel"/>
    <w:tmpl w:val="E1E0CC2C"/>
    <w:lvl w:ilvl="0" w:tplc="0720AEC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BEB1159"/>
    <w:multiLevelType w:val="hybridMultilevel"/>
    <w:tmpl w:val="56D6A2F8"/>
    <w:lvl w:ilvl="0" w:tplc="EC96F804">
      <w:start w:val="1"/>
      <w:numFmt w:val="decimal"/>
      <w:suff w:val="space"/>
      <w:lvlText w:val="%1."/>
      <w:lvlJc w:val="left"/>
      <w:pPr>
        <w:ind w:left="270" w:hanging="27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33" w15:restartNumberingAfterBreak="0">
    <w:nsid w:val="5F557D40"/>
    <w:multiLevelType w:val="hybridMultilevel"/>
    <w:tmpl w:val="91C4B2DA"/>
    <w:lvl w:ilvl="0" w:tplc="DB8E58DA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F5B66F7"/>
    <w:multiLevelType w:val="hybridMultilevel"/>
    <w:tmpl w:val="8E98F8BE"/>
    <w:lvl w:ilvl="0" w:tplc="03E6FC5A">
      <w:start w:val="1"/>
      <w:numFmt w:val="decimal"/>
      <w:suff w:val="space"/>
      <w:lvlText w:val="%1."/>
      <w:lvlJc w:val="left"/>
      <w:pPr>
        <w:ind w:left="150" w:hanging="15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13B7143"/>
    <w:multiLevelType w:val="hybridMultilevel"/>
    <w:tmpl w:val="D6BEC514"/>
    <w:lvl w:ilvl="0" w:tplc="694C19BE">
      <w:start w:val="1"/>
      <w:numFmt w:val="taiwaneseCountingThousand"/>
      <w:lvlText w:val="%1、"/>
      <w:lvlJc w:val="left"/>
      <w:pPr>
        <w:tabs>
          <w:tab w:val="num" w:pos="285"/>
        </w:tabs>
        <w:ind w:left="28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6" w15:restartNumberingAfterBreak="0">
    <w:nsid w:val="62E9400C"/>
    <w:multiLevelType w:val="multilevel"/>
    <w:tmpl w:val="DF020FAC"/>
    <w:lvl w:ilvl="0">
      <w:start w:val="1"/>
      <w:numFmt w:val="decimal"/>
      <w:lvlText w:val="(%1)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4212390"/>
    <w:multiLevelType w:val="multilevel"/>
    <w:tmpl w:val="E106237E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97E5EBA"/>
    <w:multiLevelType w:val="hybridMultilevel"/>
    <w:tmpl w:val="50CCFAC2"/>
    <w:lvl w:ilvl="0" w:tplc="A88474CC">
      <w:start w:val="1"/>
      <w:numFmt w:val="taiwaneseCountingThousand"/>
      <w:lvlText w:val="%1、"/>
      <w:lvlJc w:val="left"/>
      <w:pPr>
        <w:tabs>
          <w:tab w:val="num" w:pos="990"/>
        </w:tabs>
        <w:ind w:left="990" w:hanging="51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 w15:restartNumberingAfterBreak="0">
    <w:nsid w:val="6C7F0A77"/>
    <w:multiLevelType w:val="multilevel"/>
    <w:tmpl w:val="91C4B2DA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0AE0C88"/>
    <w:multiLevelType w:val="multilevel"/>
    <w:tmpl w:val="3E582600"/>
    <w:lvl w:ilvl="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1" w15:restartNumberingAfterBreak="0">
    <w:nsid w:val="76E27E75"/>
    <w:multiLevelType w:val="hybridMultilevel"/>
    <w:tmpl w:val="5EA2F922"/>
    <w:lvl w:ilvl="0" w:tplc="F47A816A">
      <w:start w:val="1"/>
      <w:numFmt w:val="taiwaneseCountingThousand"/>
      <w:lvlText w:val="(%1)"/>
      <w:lvlJc w:val="left"/>
      <w:pPr>
        <w:tabs>
          <w:tab w:val="num" w:pos="895"/>
        </w:tabs>
        <w:ind w:left="8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5"/>
        </w:tabs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5"/>
        </w:tabs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5"/>
        </w:tabs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5"/>
        </w:tabs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5"/>
        </w:tabs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5"/>
        </w:tabs>
        <w:ind w:left="4735" w:hanging="480"/>
      </w:pPr>
    </w:lvl>
  </w:abstractNum>
  <w:abstractNum w:abstractNumId="42" w15:restartNumberingAfterBreak="0">
    <w:nsid w:val="778F0DD2"/>
    <w:multiLevelType w:val="hybridMultilevel"/>
    <w:tmpl w:val="DF020FAC"/>
    <w:lvl w:ilvl="0" w:tplc="B07E54E2">
      <w:start w:val="1"/>
      <w:numFmt w:val="decimal"/>
      <w:lvlText w:val="(%1)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DCF31A1"/>
    <w:multiLevelType w:val="multilevel"/>
    <w:tmpl w:val="9AAE7800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4" w15:restartNumberingAfterBreak="0">
    <w:nsid w:val="7E3C25E6"/>
    <w:multiLevelType w:val="hybridMultilevel"/>
    <w:tmpl w:val="58368B70"/>
    <w:lvl w:ilvl="0" w:tplc="4CAEFDF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5"/>
  </w:num>
  <w:num w:numId="7">
    <w:abstractNumId w:val="27"/>
  </w:num>
  <w:num w:numId="8">
    <w:abstractNumId w:val="0"/>
  </w:num>
  <w:num w:numId="9">
    <w:abstractNumId w:val="16"/>
  </w:num>
  <w:num w:numId="10">
    <w:abstractNumId w:val="25"/>
  </w:num>
  <w:num w:numId="11">
    <w:abstractNumId w:val="20"/>
  </w:num>
  <w:num w:numId="12">
    <w:abstractNumId w:val="41"/>
  </w:num>
  <w:num w:numId="13">
    <w:abstractNumId w:val="44"/>
  </w:num>
  <w:num w:numId="14">
    <w:abstractNumId w:val="31"/>
  </w:num>
  <w:num w:numId="15">
    <w:abstractNumId w:val="2"/>
  </w:num>
  <w:num w:numId="16">
    <w:abstractNumId w:val="37"/>
  </w:num>
  <w:num w:numId="17">
    <w:abstractNumId w:val="10"/>
  </w:num>
  <w:num w:numId="18">
    <w:abstractNumId w:val="7"/>
  </w:num>
  <w:num w:numId="19">
    <w:abstractNumId w:val="15"/>
  </w:num>
  <w:num w:numId="20">
    <w:abstractNumId w:val="19"/>
  </w:num>
  <w:num w:numId="21">
    <w:abstractNumId w:val="33"/>
  </w:num>
  <w:num w:numId="22">
    <w:abstractNumId w:val="40"/>
  </w:num>
  <w:num w:numId="23">
    <w:abstractNumId w:val="42"/>
  </w:num>
  <w:num w:numId="24">
    <w:abstractNumId w:val="36"/>
  </w:num>
  <w:num w:numId="25">
    <w:abstractNumId w:val="21"/>
  </w:num>
  <w:num w:numId="26">
    <w:abstractNumId w:val="26"/>
  </w:num>
  <w:num w:numId="27">
    <w:abstractNumId w:val="43"/>
  </w:num>
  <w:num w:numId="28">
    <w:abstractNumId w:val="39"/>
  </w:num>
  <w:num w:numId="29">
    <w:abstractNumId w:val="13"/>
  </w:num>
  <w:num w:numId="30">
    <w:abstractNumId w:val="29"/>
  </w:num>
  <w:num w:numId="31">
    <w:abstractNumId w:val="5"/>
  </w:num>
  <w:num w:numId="32">
    <w:abstractNumId w:val="12"/>
  </w:num>
  <w:num w:numId="33">
    <w:abstractNumId w:val="34"/>
  </w:num>
  <w:num w:numId="34">
    <w:abstractNumId w:val="6"/>
  </w:num>
  <w:num w:numId="35">
    <w:abstractNumId w:val="28"/>
  </w:num>
  <w:num w:numId="36">
    <w:abstractNumId w:val="8"/>
  </w:num>
  <w:num w:numId="37">
    <w:abstractNumId w:val="1"/>
  </w:num>
  <w:num w:numId="38">
    <w:abstractNumId w:val="14"/>
  </w:num>
  <w:num w:numId="39">
    <w:abstractNumId w:val="22"/>
  </w:num>
  <w:num w:numId="40">
    <w:abstractNumId w:val="11"/>
  </w:num>
  <w:num w:numId="41">
    <w:abstractNumId w:val="38"/>
  </w:num>
  <w:num w:numId="42">
    <w:abstractNumId w:val="32"/>
  </w:num>
  <w:num w:numId="43">
    <w:abstractNumId w:val="18"/>
  </w:num>
  <w:num w:numId="44">
    <w:abstractNumId w:val="17"/>
  </w:num>
  <w:num w:numId="45">
    <w:abstractNumId w:val="30"/>
  </w:num>
  <w:num w:numId="46">
    <w:abstractNumId w:val="3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5C"/>
    <w:rsid w:val="00002278"/>
    <w:rsid w:val="00023C5F"/>
    <w:rsid w:val="000337D7"/>
    <w:rsid w:val="0003455F"/>
    <w:rsid w:val="00036C34"/>
    <w:rsid w:val="00053157"/>
    <w:rsid w:val="000579F4"/>
    <w:rsid w:val="00082A71"/>
    <w:rsid w:val="0008624D"/>
    <w:rsid w:val="000A6246"/>
    <w:rsid w:val="000A7F2F"/>
    <w:rsid w:val="000D0C9E"/>
    <w:rsid w:val="000D5708"/>
    <w:rsid w:val="000E32FA"/>
    <w:rsid w:val="000E3708"/>
    <w:rsid w:val="001225AA"/>
    <w:rsid w:val="0012632E"/>
    <w:rsid w:val="00143F95"/>
    <w:rsid w:val="00161892"/>
    <w:rsid w:val="0016610E"/>
    <w:rsid w:val="00166307"/>
    <w:rsid w:val="001718A4"/>
    <w:rsid w:val="00184598"/>
    <w:rsid w:val="00195854"/>
    <w:rsid w:val="001C6FCC"/>
    <w:rsid w:val="00202719"/>
    <w:rsid w:val="00205ABF"/>
    <w:rsid w:val="00221BE8"/>
    <w:rsid w:val="002256A0"/>
    <w:rsid w:val="00285BF7"/>
    <w:rsid w:val="002B2A2A"/>
    <w:rsid w:val="002B5D50"/>
    <w:rsid w:val="002C727E"/>
    <w:rsid w:val="002F0EA6"/>
    <w:rsid w:val="002F37CD"/>
    <w:rsid w:val="002F7BF1"/>
    <w:rsid w:val="0030168B"/>
    <w:rsid w:val="00313C0D"/>
    <w:rsid w:val="00346264"/>
    <w:rsid w:val="00346FC5"/>
    <w:rsid w:val="00371F9C"/>
    <w:rsid w:val="003B3AE2"/>
    <w:rsid w:val="00407C2B"/>
    <w:rsid w:val="00445566"/>
    <w:rsid w:val="00446FCD"/>
    <w:rsid w:val="0045688A"/>
    <w:rsid w:val="004736E9"/>
    <w:rsid w:val="00476699"/>
    <w:rsid w:val="004A25F7"/>
    <w:rsid w:val="004A4B64"/>
    <w:rsid w:val="004B425C"/>
    <w:rsid w:val="004D1DBE"/>
    <w:rsid w:val="004D5D6F"/>
    <w:rsid w:val="00547894"/>
    <w:rsid w:val="005505FC"/>
    <w:rsid w:val="00563886"/>
    <w:rsid w:val="00570427"/>
    <w:rsid w:val="005733DD"/>
    <w:rsid w:val="0058154F"/>
    <w:rsid w:val="00593EF4"/>
    <w:rsid w:val="005A3780"/>
    <w:rsid w:val="005A6C18"/>
    <w:rsid w:val="005B0546"/>
    <w:rsid w:val="00655C77"/>
    <w:rsid w:val="00665F73"/>
    <w:rsid w:val="00683D7D"/>
    <w:rsid w:val="006B4158"/>
    <w:rsid w:val="006B75FD"/>
    <w:rsid w:val="006F233B"/>
    <w:rsid w:val="006F3389"/>
    <w:rsid w:val="0072736C"/>
    <w:rsid w:val="007528BA"/>
    <w:rsid w:val="00797CE4"/>
    <w:rsid w:val="007B0E2F"/>
    <w:rsid w:val="007F55A3"/>
    <w:rsid w:val="007F7413"/>
    <w:rsid w:val="007F7B04"/>
    <w:rsid w:val="008573B7"/>
    <w:rsid w:val="0089615C"/>
    <w:rsid w:val="008A3606"/>
    <w:rsid w:val="008C3272"/>
    <w:rsid w:val="008C61D3"/>
    <w:rsid w:val="008C643A"/>
    <w:rsid w:val="008E4F44"/>
    <w:rsid w:val="009051A9"/>
    <w:rsid w:val="00951ABB"/>
    <w:rsid w:val="0096128E"/>
    <w:rsid w:val="009738B3"/>
    <w:rsid w:val="009869F2"/>
    <w:rsid w:val="009C52AC"/>
    <w:rsid w:val="009E0F2D"/>
    <w:rsid w:val="00A24C4B"/>
    <w:rsid w:val="00A3212A"/>
    <w:rsid w:val="00A54E73"/>
    <w:rsid w:val="00A565F3"/>
    <w:rsid w:val="00A76A50"/>
    <w:rsid w:val="00A76BB5"/>
    <w:rsid w:val="00A8128C"/>
    <w:rsid w:val="00A85737"/>
    <w:rsid w:val="00AA28B1"/>
    <w:rsid w:val="00AB10F7"/>
    <w:rsid w:val="00AB7DC5"/>
    <w:rsid w:val="00B12E03"/>
    <w:rsid w:val="00B84F59"/>
    <w:rsid w:val="00B92807"/>
    <w:rsid w:val="00BD6A84"/>
    <w:rsid w:val="00BE4065"/>
    <w:rsid w:val="00BF290A"/>
    <w:rsid w:val="00C10736"/>
    <w:rsid w:val="00C15D00"/>
    <w:rsid w:val="00C321E4"/>
    <w:rsid w:val="00C577EE"/>
    <w:rsid w:val="00C728B9"/>
    <w:rsid w:val="00C90F4F"/>
    <w:rsid w:val="00C9233B"/>
    <w:rsid w:val="00CC7CC0"/>
    <w:rsid w:val="00D31233"/>
    <w:rsid w:val="00D404DF"/>
    <w:rsid w:val="00D615D5"/>
    <w:rsid w:val="00D672C5"/>
    <w:rsid w:val="00D7015E"/>
    <w:rsid w:val="00D772FE"/>
    <w:rsid w:val="00D85E7F"/>
    <w:rsid w:val="00D945D4"/>
    <w:rsid w:val="00D94EDB"/>
    <w:rsid w:val="00DA14A5"/>
    <w:rsid w:val="00DB36E8"/>
    <w:rsid w:val="00DB3ED8"/>
    <w:rsid w:val="00DC1967"/>
    <w:rsid w:val="00DD0805"/>
    <w:rsid w:val="00DD65AC"/>
    <w:rsid w:val="00E0072D"/>
    <w:rsid w:val="00E218A5"/>
    <w:rsid w:val="00E836C9"/>
    <w:rsid w:val="00EA3281"/>
    <w:rsid w:val="00EA4A7D"/>
    <w:rsid w:val="00EC684A"/>
    <w:rsid w:val="00F0240B"/>
    <w:rsid w:val="00F24FF9"/>
    <w:rsid w:val="00F27CD4"/>
    <w:rsid w:val="00F44D94"/>
    <w:rsid w:val="00FC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4F208AD3-35A0-4F46-A991-6BD9AD6D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pacing w:line="520" w:lineRule="atLeast"/>
      <w:ind w:left="600" w:hanging="600"/>
    </w:pPr>
    <w:rPr>
      <w:rFonts w:eastAsia="標楷體"/>
      <w:kern w:val="0"/>
      <w:sz w:val="32"/>
      <w:szCs w:val="20"/>
    </w:rPr>
  </w:style>
  <w:style w:type="paragraph" w:styleId="a4">
    <w:name w:val="Body Text"/>
    <w:basedOn w:val="a"/>
    <w:pPr>
      <w:adjustRightInd w:val="0"/>
      <w:spacing w:line="520" w:lineRule="exact"/>
      <w:jc w:val="both"/>
    </w:pPr>
    <w:rPr>
      <w:rFonts w:eastAsia="標楷體"/>
    </w:rPr>
  </w:style>
  <w:style w:type="paragraph" w:styleId="2">
    <w:name w:val="Body Text Indent 2"/>
    <w:basedOn w:val="a"/>
    <w:pPr>
      <w:adjustRightInd w:val="0"/>
      <w:spacing w:line="520" w:lineRule="exact"/>
      <w:ind w:leftChars="400" w:left="1440" w:hangingChars="200" w:hanging="480"/>
      <w:jc w:val="both"/>
    </w:pPr>
    <w:rPr>
      <w:rFonts w:eastAsia="標楷體"/>
    </w:rPr>
  </w:style>
  <w:style w:type="paragraph" w:styleId="3">
    <w:name w:val="Body Text Indent 3"/>
    <w:basedOn w:val="a"/>
    <w:pPr>
      <w:adjustRightInd w:val="0"/>
      <w:spacing w:line="520" w:lineRule="exact"/>
      <w:ind w:left="960"/>
      <w:jc w:val="both"/>
    </w:pPr>
    <w:rPr>
      <w:rFonts w:eastAsia="標楷體"/>
    </w:rPr>
  </w:style>
  <w:style w:type="paragraph" w:styleId="a5">
    <w:name w:val="footer"/>
    <w:basedOn w:val="a"/>
    <w:pPr>
      <w:tabs>
        <w:tab w:val="center" w:pos="4320"/>
        <w:tab w:val="right" w:pos="8640"/>
      </w:tabs>
      <w:snapToGrid w:val="0"/>
    </w:pPr>
    <w:rPr>
      <w:rFonts w:ascii="標楷體" w:eastAsia="標楷體"/>
      <w:sz w:val="20"/>
      <w:szCs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新細明體"/>
      <w:sz w:val="18"/>
      <w:szCs w:val="18"/>
    </w:rPr>
  </w:style>
  <w:style w:type="paragraph" w:styleId="ae">
    <w:name w:val="Revision"/>
    <w:hidden/>
    <w:uiPriority w:val="99"/>
    <w:semiHidden/>
    <w:rsid w:val="00205AB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陽光基金</dc:title>
  <dc:subject/>
  <dc:creator>samantha</dc:creator>
  <cp:keywords/>
  <cp:lastModifiedBy>user</cp:lastModifiedBy>
  <cp:revision>46</cp:revision>
  <cp:lastPrinted>2018-04-24T06:20:00Z</cp:lastPrinted>
  <dcterms:created xsi:type="dcterms:W3CDTF">2018-04-24T06:21:00Z</dcterms:created>
  <dcterms:modified xsi:type="dcterms:W3CDTF">2018-08-15T08:08:00Z</dcterms:modified>
</cp:coreProperties>
</file>